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3EE" w14:textId="77777777" w:rsidR="00635080" w:rsidRPr="00972C24" w:rsidRDefault="00496109" w:rsidP="00023F09">
      <w:pPr>
        <w:rPr>
          <w:rFonts w:ascii="Palatino Linotype" w:hAnsi="Palatino Linotype"/>
          <w:b/>
          <w:sz w:val="24"/>
          <w:szCs w:val="24"/>
          <w:lang w:val="en-CA"/>
        </w:rPr>
      </w:pPr>
      <w:r w:rsidRPr="00972C24">
        <w:rPr>
          <w:rFonts w:ascii="Palatino Linotype" w:hAnsi="Palatino Linotype"/>
          <w:b/>
          <w:noProof/>
          <w:sz w:val="24"/>
          <w:szCs w:val="24"/>
        </w:rPr>
        <w:drawing>
          <wp:anchor distT="0" distB="0" distL="114300" distR="114300" simplePos="0" relativeHeight="251659264" behindDoc="0" locked="0" layoutInCell="1" allowOverlap="1" wp14:anchorId="011773AB" wp14:editId="7BBD1AE5">
            <wp:simplePos x="0" y="0"/>
            <wp:positionH relativeFrom="margin">
              <wp:align>center</wp:align>
            </wp:positionH>
            <wp:positionV relativeFrom="paragraph">
              <wp:posOffset>-11339</wp:posOffset>
            </wp:positionV>
            <wp:extent cx="1946910" cy="1463040"/>
            <wp:effectExtent l="0" t="0" r="0" b="3810"/>
            <wp:wrapNone/>
            <wp:docPr id="2" name="Picture 0" descr="CMH_LogoStack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_LogoStack_Grayscale.jpg"/>
                    <pic:cNvPicPr/>
                  </pic:nvPicPr>
                  <pic:blipFill>
                    <a:blip r:embed="rId8" cstate="print"/>
                    <a:stretch>
                      <a:fillRect/>
                    </a:stretch>
                  </pic:blipFill>
                  <pic:spPr>
                    <a:xfrm>
                      <a:off x="0" y="0"/>
                      <a:ext cx="1946910" cy="1463040"/>
                    </a:xfrm>
                    <a:prstGeom prst="rect">
                      <a:avLst/>
                    </a:prstGeom>
                  </pic:spPr>
                </pic:pic>
              </a:graphicData>
            </a:graphic>
          </wp:anchor>
        </w:drawing>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p>
    <w:p w14:paraId="7DB72F91" w14:textId="77777777" w:rsidR="00635080" w:rsidRPr="00972C24" w:rsidRDefault="00635080" w:rsidP="00635080">
      <w:pPr>
        <w:tabs>
          <w:tab w:val="left" w:pos="757"/>
          <w:tab w:val="center" w:pos="1606"/>
        </w:tabs>
        <w:ind w:left="90" w:hanging="90"/>
        <w:rPr>
          <w:rFonts w:ascii="Palatino Linotype" w:hAnsi="Palatino Linotype"/>
          <w:b/>
          <w:sz w:val="24"/>
          <w:szCs w:val="24"/>
          <w:lang w:val="en-CA"/>
        </w:rPr>
      </w:pPr>
      <w:r w:rsidRPr="00972C24">
        <w:rPr>
          <w:rFonts w:ascii="Palatino Linotype" w:hAnsi="Palatino Linotype"/>
          <w:b/>
          <w:sz w:val="24"/>
          <w:szCs w:val="24"/>
          <w:lang w:val="en-CA"/>
        </w:rPr>
        <w:tab/>
      </w:r>
      <w:r w:rsidRPr="00972C24">
        <w:rPr>
          <w:rFonts w:ascii="Palatino Linotype" w:hAnsi="Palatino Linotype"/>
          <w:b/>
          <w:sz w:val="24"/>
          <w:szCs w:val="24"/>
          <w:lang w:val="en-CA"/>
        </w:rPr>
        <w:tab/>
        <w:t xml:space="preserve"> </w:t>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p>
    <w:p w14:paraId="77A8D345" w14:textId="77777777" w:rsidR="00635080" w:rsidRPr="00972C24" w:rsidRDefault="00635080" w:rsidP="00635080">
      <w:pPr>
        <w:jc w:val="center"/>
        <w:rPr>
          <w:rFonts w:ascii="Palatino Linotype" w:hAnsi="Palatino Linotype"/>
          <w:b/>
          <w:sz w:val="24"/>
          <w:szCs w:val="24"/>
          <w:u w:val="single"/>
        </w:rPr>
      </w:pPr>
      <w:r w:rsidRPr="00972C24">
        <w:rPr>
          <w:rFonts w:ascii="Palatino Linotype" w:hAnsi="Palatino Linotype"/>
          <w:b/>
          <w:sz w:val="24"/>
          <w:szCs w:val="24"/>
          <w:u w:val="single"/>
        </w:rPr>
        <w:t xml:space="preserve">  </w:t>
      </w:r>
    </w:p>
    <w:p w14:paraId="22BDF92D"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6D0CF79B"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2583E15B" w14:textId="77777777" w:rsidR="00635080" w:rsidRPr="00972C24" w:rsidRDefault="00635080" w:rsidP="00635080">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p>
    <w:p w14:paraId="4F693733" w14:textId="047E523D" w:rsidR="00635080" w:rsidRDefault="00635080"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7D25A29B" w14:textId="27DC1A35" w:rsidR="004128EB" w:rsidRDefault="004128EB"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3F99DEB0"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BOARD OF DIRECTORS</w:t>
      </w:r>
    </w:p>
    <w:p w14:paraId="0D00D7C3"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HYBRID MEETING</w:t>
      </w:r>
    </w:p>
    <w:p w14:paraId="746214CD" w14:textId="0F6CEF2F" w:rsidR="004128EB"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MINUTES</w:t>
      </w:r>
    </w:p>
    <w:p w14:paraId="4C82D3B0" w14:textId="38A492CC" w:rsidR="007E4FAE" w:rsidRPr="00EA236D" w:rsidRDefault="00C20EC0" w:rsidP="007E4FAE">
      <w:pPr>
        <w:jc w:val="center"/>
        <w:rPr>
          <w:rFonts w:ascii="Palatino Linotype" w:hAnsi="Palatino Linotype"/>
          <w:b/>
          <w:sz w:val="24"/>
          <w:szCs w:val="24"/>
        </w:rPr>
      </w:pPr>
      <w:r>
        <w:rPr>
          <w:rFonts w:ascii="Palatino Linotype" w:hAnsi="Palatino Linotype"/>
          <w:b/>
          <w:sz w:val="24"/>
          <w:szCs w:val="24"/>
        </w:rPr>
        <w:t xml:space="preserve">Thursday, </w:t>
      </w:r>
      <w:r w:rsidR="00712984">
        <w:rPr>
          <w:rFonts w:ascii="Palatino Linotype" w:hAnsi="Palatino Linotype"/>
          <w:b/>
          <w:sz w:val="24"/>
          <w:szCs w:val="24"/>
        </w:rPr>
        <w:t>February 19</w:t>
      </w:r>
      <w:r w:rsidR="007E4FAE" w:rsidRPr="00EA236D">
        <w:rPr>
          <w:rFonts w:ascii="Palatino Linotype" w:hAnsi="Palatino Linotype"/>
          <w:b/>
          <w:sz w:val="24"/>
          <w:szCs w:val="24"/>
        </w:rPr>
        <w:t>, 202</w:t>
      </w:r>
      <w:r w:rsidR="004D54DD">
        <w:rPr>
          <w:rFonts w:ascii="Palatino Linotype" w:hAnsi="Palatino Linotype"/>
          <w:b/>
          <w:sz w:val="24"/>
          <w:szCs w:val="24"/>
        </w:rPr>
        <w:t>6</w:t>
      </w:r>
    </w:p>
    <w:p w14:paraId="7928A7D8" w14:textId="44889B2D" w:rsidR="004128EB" w:rsidRPr="00EA236D" w:rsidRDefault="007E4FAE" w:rsidP="00C61006">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5:30</w:t>
      </w:r>
      <w:r w:rsidR="00C05EBA">
        <w:rPr>
          <w:rFonts w:ascii="Palatino Linotype" w:hAnsi="Palatino Linotype"/>
          <w:b/>
          <w:sz w:val="24"/>
          <w:szCs w:val="24"/>
        </w:rPr>
        <w:t xml:space="preserve"> pm</w:t>
      </w:r>
    </w:p>
    <w:p w14:paraId="68152CDB" w14:textId="2DA627AD" w:rsidR="00B706D1"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CMHA-CEI</w:t>
      </w:r>
    </w:p>
    <w:p w14:paraId="5A4CE1BA" w14:textId="01223332" w:rsidR="00B706D1" w:rsidRDefault="004D54DD"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812 E. Jolly Road, G11-C</w:t>
      </w:r>
    </w:p>
    <w:p w14:paraId="05F7B309" w14:textId="22E02AA1" w:rsidR="00B706D1" w:rsidRPr="00EA236D"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Lansing, MI  4891</w:t>
      </w:r>
      <w:r w:rsidR="004D54DD">
        <w:rPr>
          <w:rFonts w:ascii="Palatino Linotype" w:hAnsi="Palatino Linotype"/>
          <w:b/>
          <w:sz w:val="24"/>
          <w:szCs w:val="24"/>
        </w:rPr>
        <w:t>0</w:t>
      </w:r>
    </w:p>
    <w:p w14:paraId="113B960B" w14:textId="516166FC" w:rsidR="00635080" w:rsidRPr="00EA236D" w:rsidRDefault="00635080" w:rsidP="00B96AF6">
      <w:pPr>
        <w:rPr>
          <w:rFonts w:ascii="Palatino Linotype" w:hAnsi="Palatino Linotype"/>
          <w:b/>
          <w:sz w:val="24"/>
          <w:szCs w:val="24"/>
        </w:rPr>
      </w:pPr>
    </w:p>
    <w:p w14:paraId="32AD8ED1" w14:textId="6ACF1B65" w:rsidR="00923C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Staff Present</w:t>
      </w:r>
      <w:r w:rsidR="00A11424" w:rsidRPr="00EA236D">
        <w:rPr>
          <w:rFonts w:ascii="Palatino Linotype" w:hAnsi="Palatino Linotype" w:cs="Arial"/>
          <w:b/>
          <w:sz w:val="24"/>
          <w:szCs w:val="24"/>
          <w:u w:val="single"/>
        </w:rPr>
        <w:t xml:space="preserve"> </w:t>
      </w:r>
      <w:r w:rsidR="003E0746" w:rsidRPr="00EA236D">
        <w:rPr>
          <w:rFonts w:ascii="Palatino Linotype" w:hAnsi="Palatino Linotype" w:cs="Arial"/>
          <w:b/>
          <w:sz w:val="24"/>
          <w:szCs w:val="24"/>
          <w:u w:val="single"/>
        </w:rPr>
        <w:t>(</w:t>
      </w:r>
      <w:r w:rsidR="00A11424" w:rsidRPr="00EA236D">
        <w:rPr>
          <w:rFonts w:ascii="Palatino Linotype" w:hAnsi="Palatino Linotype" w:cs="Arial"/>
          <w:b/>
          <w:sz w:val="24"/>
          <w:szCs w:val="24"/>
          <w:u w:val="single"/>
        </w:rPr>
        <w:t>Via Zoom</w:t>
      </w:r>
      <w:r w:rsidR="003E0746" w:rsidRPr="00EA236D">
        <w:rPr>
          <w:rFonts w:ascii="Palatino Linotype" w:hAnsi="Palatino Linotype" w:cs="Arial"/>
          <w:b/>
          <w:sz w:val="24"/>
          <w:szCs w:val="24"/>
          <w:u w:val="single"/>
        </w:rPr>
        <w:t>)</w:t>
      </w:r>
      <w:r w:rsidRPr="00EA236D">
        <w:rPr>
          <w:rFonts w:ascii="Palatino Linotype" w:hAnsi="Palatino Linotype" w:cs="Arial"/>
          <w:b/>
          <w:sz w:val="24"/>
          <w:szCs w:val="24"/>
        </w:rPr>
        <w:t xml:space="preserve"> </w:t>
      </w:r>
    </w:p>
    <w:p w14:paraId="34F2899E" w14:textId="30FAA296" w:rsidR="00724A9D" w:rsidRPr="00EA236D" w:rsidRDefault="00724A9D" w:rsidP="00724A9D">
      <w:pPr>
        <w:jc w:val="both"/>
        <w:rPr>
          <w:rFonts w:ascii="Palatino Linotype" w:hAnsi="Palatino Linotype" w:cs="Arial"/>
          <w:b/>
          <w:sz w:val="24"/>
          <w:szCs w:val="24"/>
        </w:rPr>
      </w:pPr>
      <w:r>
        <w:rPr>
          <w:rFonts w:ascii="Palatino Linotype" w:hAnsi="Palatino Linotype" w:cs="Arial"/>
          <w:b/>
          <w:sz w:val="24"/>
          <w:szCs w:val="24"/>
        </w:rPr>
        <w:t>Shana Badgley,</w:t>
      </w:r>
      <w:r w:rsidR="00712984">
        <w:rPr>
          <w:rFonts w:ascii="Palatino Linotype" w:hAnsi="Palatino Linotype" w:cs="Arial"/>
          <w:b/>
          <w:sz w:val="24"/>
          <w:szCs w:val="24"/>
        </w:rPr>
        <w:t xml:space="preserve"> Aaron Bakken, </w:t>
      </w:r>
      <w:r>
        <w:rPr>
          <w:rFonts w:ascii="Palatino Linotype" w:hAnsi="Palatino Linotype" w:cs="Arial"/>
          <w:b/>
          <w:sz w:val="24"/>
          <w:szCs w:val="24"/>
        </w:rPr>
        <w:t>Jana Baylis, KC Brown, Sue Panetta, Jennifer Stanley, Gwenda Summers</w:t>
      </w:r>
    </w:p>
    <w:p w14:paraId="0A6B3545" w14:textId="77777777" w:rsidR="004D54DD" w:rsidRPr="00EA236D" w:rsidRDefault="004D54DD" w:rsidP="00F455C7">
      <w:pPr>
        <w:jc w:val="both"/>
        <w:rPr>
          <w:rFonts w:ascii="Palatino Linotype" w:hAnsi="Palatino Linotype" w:cs="Arial"/>
          <w:b/>
          <w:sz w:val="24"/>
          <w:szCs w:val="24"/>
        </w:rPr>
      </w:pPr>
    </w:p>
    <w:p w14:paraId="41A71B49" w14:textId="731B991A" w:rsidR="004D54DD" w:rsidRPr="00EA236D" w:rsidRDefault="004D54DD" w:rsidP="004D54DD">
      <w:pPr>
        <w:jc w:val="both"/>
        <w:rPr>
          <w:rFonts w:ascii="Palatino Linotype" w:hAnsi="Palatino Linotype" w:cs="Arial"/>
          <w:b/>
          <w:sz w:val="24"/>
          <w:szCs w:val="24"/>
        </w:rPr>
      </w:pPr>
      <w:r>
        <w:rPr>
          <w:rFonts w:ascii="Palatino Linotype" w:hAnsi="Palatino Linotype" w:cs="Arial"/>
          <w:b/>
          <w:sz w:val="24"/>
          <w:szCs w:val="24"/>
          <w:u w:val="single"/>
        </w:rPr>
        <w:t>Excuse</w:t>
      </w:r>
      <w:r w:rsidR="00724A9D">
        <w:rPr>
          <w:rFonts w:ascii="Palatino Linotype" w:hAnsi="Palatino Linotype" w:cs="Arial"/>
          <w:b/>
          <w:sz w:val="24"/>
          <w:szCs w:val="24"/>
          <w:u w:val="single"/>
        </w:rPr>
        <w:t>d</w:t>
      </w:r>
      <w:r w:rsidR="0023267F">
        <w:rPr>
          <w:rFonts w:ascii="Palatino Linotype" w:hAnsi="Palatino Linotype" w:cs="Arial"/>
          <w:b/>
          <w:sz w:val="24"/>
          <w:szCs w:val="24"/>
          <w:u w:val="single"/>
        </w:rPr>
        <w:t>:</w:t>
      </w:r>
    </w:p>
    <w:p w14:paraId="4DA6FA91" w14:textId="42F8BF67" w:rsidR="00712984" w:rsidRDefault="00712984" w:rsidP="00F455C7">
      <w:pPr>
        <w:jc w:val="both"/>
        <w:rPr>
          <w:rFonts w:ascii="Palatino Linotype" w:hAnsi="Palatino Linotype" w:cs="Arial"/>
          <w:b/>
          <w:sz w:val="24"/>
          <w:szCs w:val="24"/>
        </w:rPr>
      </w:pPr>
      <w:r>
        <w:rPr>
          <w:rFonts w:ascii="Palatino Linotype" w:hAnsi="Palatino Linotype" w:cs="Arial"/>
          <w:b/>
          <w:sz w:val="24"/>
          <w:szCs w:val="24"/>
        </w:rPr>
        <w:t>Drew Kerjses</w:t>
      </w:r>
    </w:p>
    <w:p w14:paraId="18EB49E5" w14:textId="1DC5F078" w:rsidR="004E3C45" w:rsidRDefault="00712984" w:rsidP="00F455C7">
      <w:pPr>
        <w:jc w:val="both"/>
        <w:rPr>
          <w:rFonts w:ascii="Palatino Linotype" w:hAnsi="Palatino Linotype" w:cs="Arial"/>
          <w:b/>
          <w:sz w:val="24"/>
          <w:szCs w:val="24"/>
        </w:rPr>
      </w:pPr>
      <w:r>
        <w:rPr>
          <w:rFonts w:ascii="Palatino Linotype" w:hAnsi="Palatino Linotype" w:cs="Arial"/>
          <w:b/>
          <w:sz w:val="24"/>
          <w:szCs w:val="24"/>
        </w:rPr>
        <w:t>Elise Magen</w:t>
      </w:r>
    </w:p>
    <w:p w14:paraId="685E2B5F" w14:textId="77777777" w:rsidR="00C20EC0" w:rsidRPr="00EA236D" w:rsidRDefault="00C20EC0" w:rsidP="00F455C7">
      <w:pPr>
        <w:jc w:val="both"/>
        <w:rPr>
          <w:rFonts w:ascii="Palatino Linotype" w:hAnsi="Palatino Linotype" w:cs="Arial"/>
          <w:b/>
          <w:sz w:val="24"/>
          <w:szCs w:val="24"/>
        </w:rPr>
      </w:pPr>
    </w:p>
    <w:p w14:paraId="1486D249" w14:textId="5AD2B972" w:rsidR="00FA2731" w:rsidRPr="00EA236D" w:rsidRDefault="00FA2731"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Staff Present (In-Person)</w:t>
      </w:r>
    </w:p>
    <w:p w14:paraId="2F49B4AB" w14:textId="10C9F168" w:rsidR="00B97170" w:rsidRDefault="00712984" w:rsidP="00F455C7">
      <w:pPr>
        <w:jc w:val="both"/>
        <w:rPr>
          <w:rFonts w:ascii="Palatino Linotype" w:hAnsi="Palatino Linotype" w:cs="Arial"/>
          <w:b/>
          <w:sz w:val="24"/>
          <w:szCs w:val="24"/>
        </w:rPr>
      </w:pPr>
      <w:r>
        <w:rPr>
          <w:rFonts w:ascii="Palatino Linotype" w:hAnsi="Palatino Linotype" w:cs="Arial"/>
          <w:b/>
          <w:sz w:val="24"/>
          <w:szCs w:val="24"/>
        </w:rPr>
        <w:t xml:space="preserve">Brandon Dotson, </w:t>
      </w:r>
      <w:r w:rsidR="00724A9D">
        <w:rPr>
          <w:rFonts w:ascii="Palatino Linotype" w:hAnsi="Palatino Linotype" w:cs="Arial"/>
          <w:b/>
          <w:sz w:val="24"/>
          <w:szCs w:val="24"/>
        </w:rPr>
        <w:t>Aleshia Echols, Sara Lurie,</w:t>
      </w:r>
      <w:r>
        <w:rPr>
          <w:rFonts w:ascii="Palatino Linotype" w:hAnsi="Palatino Linotype" w:cs="Arial"/>
          <w:b/>
          <w:sz w:val="24"/>
          <w:szCs w:val="24"/>
        </w:rPr>
        <w:t xml:space="preserve"> Josh Siwek</w:t>
      </w:r>
      <w:r w:rsidR="00724A9D">
        <w:rPr>
          <w:rFonts w:ascii="Palatino Linotype" w:hAnsi="Palatino Linotype" w:cs="Arial"/>
          <w:b/>
          <w:sz w:val="24"/>
          <w:szCs w:val="24"/>
        </w:rPr>
        <w:t xml:space="preserve"> </w:t>
      </w:r>
    </w:p>
    <w:p w14:paraId="1A197C77" w14:textId="77777777" w:rsidR="00724A9D" w:rsidRPr="00EA236D" w:rsidRDefault="00724A9D" w:rsidP="00F455C7">
      <w:pPr>
        <w:jc w:val="both"/>
        <w:rPr>
          <w:rFonts w:ascii="Palatino Linotype" w:hAnsi="Palatino Linotype" w:cs="Arial"/>
          <w:b/>
          <w:sz w:val="24"/>
          <w:szCs w:val="24"/>
        </w:rPr>
      </w:pPr>
    </w:p>
    <w:p w14:paraId="0FDBDACC" w14:textId="2447F7A9" w:rsidR="00712984" w:rsidRPr="00712984" w:rsidRDefault="00B84DF9"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(In</w:t>
      </w:r>
      <w:r w:rsidR="004D54DD">
        <w:rPr>
          <w:rFonts w:ascii="Palatino Linotype" w:hAnsi="Palatino Linotype" w:cs="Arial"/>
          <w:b/>
          <w:sz w:val="24"/>
          <w:szCs w:val="24"/>
          <w:u w:val="single"/>
        </w:rPr>
        <w:t>-</w:t>
      </w:r>
      <w:r w:rsidR="0023267F">
        <w:rPr>
          <w:rFonts w:ascii="Palatino Linotype" w:hAnsi="Palatino Linotype" w:cs="Arial"/>
          <w:b/>
          <w:sz w:val="24"/>
          <w:szCs w:val="24"/>
          <w:u w:val="single"/>
        </w:rPr>
        <w:t>P</w:t>
      </w:r>
      <w:r w:rsidR="00BB69BD" w:rsidRPr="00EA236D">
        <w:rPr>
          <w:rFonts w:ascii="Palatino Linotype" w:hAnsi="Palatino Linotype" w:cs="Arial"/>
          <w:b/>
          <w:sz w:val="24"/>
          <w:szCs w:val="24"/>
          <w:u w:val="single"/>
        </w:rPr>
        <w:t>erson</w:t>
      </w:r>
      <w:r w:rsidR="004D54DD">
        <w:rPr>
          <w:rFonts w:ascii="Palatino Linotype" w:hAnsi="Palatino Linotype" w:cs="Arial"/>
          <w:b/>
          <w:sz w:val="24"/>
          <w:szCs w:val="24"/>
          <w:u w:val="single"/>
        </w:rPr>
        <w:t>)</w:t>
      </w:r>
    </w:p>
    <w:p w14:paraId="2023759F" w14:textId="209273DE" w:rsidR="00712984" w:rsidRDefault="00712984" w:rsidP="00F455C7">
      <w:pPr>
        <w:jc w:val="both"/>
        <w:rPr>
          <w:rFonts w:ascii="Palatino Linotype" w:hAnsi="Palatino Linotype" w:cs="Arial"/>
          <w:b/>
          <w:sz w:val="24"/>
          <w:szCs w:val="24"/>
        </w:rPr>
      </w:pPr>
      <w:r>
        <w:rPr>
          <w:rFonts w:ascii="Palatino Linotype" w:hAnsi="Palatino Linotype" w:cs="Arial"/>
          <w:b/>
          <w:sz w:val="24"/>
          <w:szCs w:val="24"/>
        </w:rPr>
        <w:t>Luna Brown (she/her)</w:t>
      </w:r>
    </w:p>
    <w:p w14:paraId="0F73A1B4" w14:textId="707A5533" w:rsidR="00C20EC0" w:rsidRDefault="00AF13B9" w:rsidP="00F455C7">
      <w:pPr>
        <w:jc w:val="both"/>
        <w:rPr>
          <w:rFonts w:ascii="Palatino Linotype" w:hAnsi="Palatino Linotype" w:cs="Arial"/>
          <w:b/>
          <w:sz w:val="24"/>
          <w:szCs w:val="24"/>
        </w:rPr>
      </w:pPr>
      <w:r>
        <w:rPr>
          <w:rFonts w:ascii="Palatino Linotype" w:hAnsi="Palatino Linotype" w:cs="Arial"/>
          <w:b/>
          <w:sz w:val="24"/>
          <w:szCs w:val="24"/>
        </w:rPr>
        <w:t>Michelle LaLone, CAC Member</w:t>
      </w:r>
    </w:p>
    <w:p w14:paraId="00AD0A9F" w14:textId="77777777" w:rsidR="00A23CC7" w:rsidRPr="00EA236D" w:rsidRDefault="00A23CC7" w:rsidP="00F455C7">
      <w:pPr>
        <w:jc w:val="both"/>
        <w:rPr>
          <w:rFonts w:ascii="Palatino Linotype" w:hAnsi="Palatino Linotype" w:cs="Arial"/>
          <w:b/>
          <w:sz w:val="24"/>
          <w:szCs w:val="24"/>
        </w:rPr>
      </w:pPr>
    </w:p>
    <w:p w14:paraId="20511E75" w14:textId="182C1624" w:rsidR="00724A9D" w:rsidRDefault="00BB69BD"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(via Zoom</w:t>
      </w:r>
      <w:r w:rsidR="00B84DF9" w:rsidRPr="00EA236D">
        <w:rPr>
          <w:rFonts w:ascii="Palatino Linotype" w:hAnsi="Palatino Linotype" w:cs="Arial"/>
          <w:b/>
          <w:sz w:val="24"/>
          <w:szCs w:val="24"/>
          <w:u w:val="single"/>
        </w:rPr>
        <w:t>)</w:t>
      </w:r>
    </w:p>
    <w:p w14:paraId="7E9E40E2" w14:textId="544B4FDD" w:rsidR="00502F99" w:rsidRDefault="00502F99" w:rsidP="00F455C7">
      <w:pPr>
        <w:jc w:val="both"/>
        <w:rPr>
          <w:rFonts w:ascii="Palatino Linotype" w:hAnsi="Palatino Linotype" w:cs="Arial"/>
          <w:b/>
          <w:sz w:val="24"/>
          <w:szCs w:val="24"/>
        </w:rPr>
      </w:pPr>
      <w:r>
        <w:rPr>
          <w:rFonts w:ascii="Palatino Linotype" w:hAnsi="Palatino Linotype" w:cs="Arial"/>
          <w:b/>
          <w:sz w:val="24"/>
          <w:szCs w:val="24"/>
        </w:rPr>
        <w:t>Sally Harrison</w:t>
      </w:r>
    </w:p>
    <w:p w14:paraId="116D1B4F" w14:textId="77777777" w:rsidR="00502F99" w:rsidRPr="00EA236D" w:rsidRDefault="00502F99" w:rsidP="00F455C7">
      <w:pPr>
        <w:jc w:val="both"/>
        <w:rPr>
          <w:rFonts w:ascii="Palatino Linotype" w:hAnsi="Palatino Linotype" w:cs="Arial"/>
          <w:b/>
          <w:sz w:val="24"/>
          <w:szCs w:val="24"/>
        </w:rPr>
      </w:pPr>
    </w:p>
    <w:p w14:paraId="334B5045" w14:textId="2A680808" w:rsidR="007F7C7C" w:rsidRPr="00EA236D" w:rsidRDefault="00E6494F" w:rsidP="00F455C7">
      <w:pPr>
        <w:jc w:val="both"/>
        <w:rPr>
          <w:rFonts w:ascii="Palatino Linotype" w:hAnsi="Palatino Linotype" w:cs="Arial"/>
          <w:b/>
          <w:bCs/>
          <w:sz w:val="24"/>
          <w:szCs w:val="24"/>
          <w:u w:val="single"/>
        </w:rPr>
      </w:pPr>
      <w:r w:rsidRPr="00EA236D">
        <w:rPr>
          <w:rFonts w:ascii="Palatino Linotype" w:hAnsi="Palatino Linotype" w:cs="Arial"/>
          <w:b/>
          <w:bCs/>
          <w:sz w:val="24"/>
          <w:szCs w:val="24"/>
          <w:u w:val="single"/>
        </w:rPr>
        <w:t>Union Representation</w:t>
      </w:r>
    </w:p>
    <w:p w14:paraId="7408DBA4" w14:textId="36209C69" w:rsidR="00E6494F" w:rsidRPr="00EA236D" w:rsidRDefault="00502F99" w:rsidP="00F455C7">
      <w:pPr>
        <w:jc w:val="both"/>
        <w:rPr>
          <w:rFonts w:ascii="Palatino Linotype" w:hAnsi="Palatino Linotype" w:cs="Arial"/>
          <w:b/>
          <w:bCs/>
          <w:sz w:val="24"/>
          <w:szCs w:val="24"/>
        </w:rPr>
      </w:pPr>
      <w:r>
        <w:rPr>
          <w:rFonts w:ascii="Palatino Linotype" w:hAnsi="Palatino Linotype" w:cs="Arial"/>
          <w:b/>
          <w:bCs/>
          <w:sz w:val="24"/>
          <w:szCs w:val="24"/>
        </w:rPr>
        <w:t>None.</w:t>
      </w:r>
    </w:p>
    <w:p w14:paraId="3E334529" w14:textId="60759CD3" w:rsidR="00826912" w:rsidRDefault="00826912" w:rsidP="00F455C7">
      <w:pPr>
        <w:jc w:val="both"/>
        <w:rPr>
          <w:rFonts w:ascii="Palatino Linotype" w:hAnsi="Palatino Linotype" w:cs="Arial"/>
          <w:b/>
          <w:bCs/>
          <w:sz w:val="24"/>
          <w:szCs w:val="24"/>
        </w:rPr>
      </w:pPr>
    </w:p>
    <w:p w14:paraId="08C8C561" w14:textId="77777777" w:rsidR="00FF573A" w:rsidRDefault="00FF573A" w:rsidP="00F455C7">
      <w:pPr>
        <w:jc w:val="both"/>
        <w:rPr>
          <w:rFonts w:ascii="Palatino Linotype" w:hAnsi="Palatino Linotype" w:cs="Arial"/>
          <w:b/>
          <w:bCs/>
          <w:sz w:val="24"/>
          <w:szCs w:val="24"/>
        </w:rPr>
      </w:pPr>
    </w:p>
    <w:p w14:paraId="1A95654F" w14:textId="77777777" w:rsidR="00FF573A" w:rsidRDefault="00FF573A" w:rsidP="00F455C7">
      <w:pPr>
        <w:jc w:val="both"/>
        <w:rPr>
          <w:rFonts w:ascii="Palatino Linotype" w:hAnsi="Palatino Linotype" w:cs="Arial"/>
          <w:b/>
          <w:sz w:val="24"/>
          <w:szCs w:val="24"/>
          <w:u w:val="single"/>
        </w:rPr>
      </w:pPr>
    </w:p>
    <w:p w14:paraId="393FF121" w14:textId="77777777" w:rsidR="00724A9D" w:rsidRDefault="00724A9D" w:rsidP="00F455C7">
      <w:pPr>
        <w:jc w:val="both"/>
        <w:rPr>
          <w:rFonts w:ascii="Palatino Linotype" w:hAnsi="Palatino Linotype" w:cs="Arial"/>
          <w:b/>
          <w:sz w:val="24"/>
          <w:szCs w:val="24"/>
          <w:u w:val="single"/>
        </w:rPr>
      </w:pPr>
    </w:p>
    <w:p w14:paraId="73809ADD" w14:textId="7550F77C" w:rsidR="007F7C7C" w:rsidRPr="00EA23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Call to Order</w:t>
      </w:r>
      <w:r w:rsidR="00B278F5" w:rsidRPr="00EA236D">
        <w:rPr>
          <w:rFonts w:ascii="Palatino Linotype" w:hAnsi="Palatino Linotype" w:cs="Arial"/>
          <w:b/>
          <w:sz w:val="24"/>
          <w:szCs w:val="24"/>
        </w:rPr>
        <w:t>:</w:t>
      </w:r>
    </w:p>
    <w:p w14:paraId="5D479AD0" w14:textId="3148161F" w:rsidR="008A14F3" w:rsidRDefault="007F7C7C" w:rsidP="00826912">
      <w:pPr>
        <w:jc w:val="both"/>
        <w:rPr>
          <w:rFonts w:ascii="Palatino Linotype" w:hAnsi="Palatino Linotype" w:cs="Arial"/>
          <w:b/>
          <w:bCs/>
          <w:sz w:val="24"/>
          <w:szCs w:val="24"/>
          <w:u w:val="single"/>
        </w:rPr>
      </w:pPr>
      <w:r w:rsidRPr="00EA236D">
        <w:rPr>
          <w:rFonts w:ascii="Palatino Linotype" w:hAnsi="Palatino Linotype" w:cs="Arial"/>
          <w:b/>
          <w:sz w:val="24"/>
          <w:szCs w:val="24"/>
        </w:rPr>
        <w:t>The meet</w:t>
      </w:r>
      <w:r w:rsidR="008A0C2D" w:rsidRPr="00EA236D">
        <w:rPr>
          <w:rFonts w:ascii="Palatino Linotype" w:hAnsi="Palatino Linotype" w:cs="Arial"/>
          <w:b/>
          <w:sz w:val="24"/>
          <w:szCs w:val="24"/>
        </w:rPr>
        <w:t>ing wa</w:t>
      </w:r>
      <w:r w:rsidR="00A37258" w:rsidRPr="00EA236D">
        <w:rPr>
          <w:rFonts w:ascii="Palatino Linotype" w:hAnsi="Palatino Linotype" w:cs="Arial"/>
          <w:b/>
          <w:sz w:val="24"/>
          <w:szCs w:val="24"/>
        </w:rPr>
        <w:t>s called to order b</w:t>
      </w:r>
      <w:r w:rsidR="009A2279" w:rsidRPr="00EA236D">
        <w:rPr>
          <w:rFonts w:ascii="Palatino Linotype" w:hAnsi="Palatino Linotype" w:cs="Arial"/>
          <w:b/>
          <w:sz w:val="24"/>
          <w:szCs w:val="24"/>
        </w:rPr>
        <w:t xml:space="preserve">y Board </w:t>
      </w:r>
      <w:r w:rsidR="00826912">
        <w:rPr>
          <w:rFonts w:ascii="Palatino Linotype" w:hAnsi="Palatino Linotype" w:cs="Arial"/>
          <w:b/>
          <w:sz w:val="24"/>
          <w:szCs w:val="24"/>
        </w:rPr>
        <w:t>Chair</w:t>
      </w:r>
      <w:r w:rsidR="00F10049">
        <w:rPr>
          <w:rFonts w:ascii="Palatino Linotype" w:hAnsi="Palatino Linotype" w:cs="Arial"/>
          <w:b/>
          <w:sz w:val="24"/>
          <w:szCs w:val="24"/>
        </w:rPr>
        <w:t xml:space="preserve">, </w:t>
      </w:r>
      <w:r w:rsidR="00826912">
        <w:rPr>
          <w:rFonts w:ascii="Palatino Linotype" w:hAnsi="Palatino Linotype" w:cs="Arial"/>
          <w:b/>
          <w:sz w:val="24"/>
          <w:szCs w:val="24"/>
        </w:rPr>
        <w:t>Jeanne Pearl-Wright</w:t>
      </w:r>
      <w:r w:rsidR="00E6494F" w:rsidRPr="00EA236D">
        <w:rPr>
          <w:rFonts w:ascii="Palatino Linotype" w:hAnsi="Palatino Linotype" w:cs="Arial"/>
          <w:b/>
          <w:sz w:val="24"/>
          <w:szCs w:val="24"/>
        </w:rPr>
        <w:t xml:space="preserve"> </w:t>
      </w:r>
      <w:r w:rsidR="00AD6814" w:rsidRPr="00EA236D">
        <w:rPr>
          <w:rFonts w:ascii="Palatino Linotype" w:hAnsi="Palatino Linotype" w:cs="Arial"/>
          <w:b/>
          <w:sz w:val="24"/>
          <w:szCs w:val="24"/>
        </w:rPr>
        <w:t xml:space="preserve">at </w:t>
      </w:r>
      <w:r w:rsidR="004A6B09">
        <w:rPr>
          <w:rFonts w:ascii="Palatino Linotype" w:hAnsi="Palatino Linotype" w:cs="Arial"/>
          <w:b/>
          <w:sz w:val="24"/>
          <w:szCs w:val="24"/>
        </w:rPr>
        <w:t>5:</w:t>
      </w:r>
      <w:r w:rsidR="00724A9D">
        <w:rPr>
          <w:rFonts w:ascii="Palatino Linotype" w:hAnsi="Palatino Linotype" w:cs="Arial"/>
          <w:b/>
          <w:sz w:val="24"/>
          <w:szCs w:val="24"/>
        </w:rPr>
        <w:t>30</w:t>
      </w:r>
      <w:r w:rsidR="00615A17" w:rsidRPr="00EA236D">
        <w:rPr>
          <w:rFonts w:ascii="Palatino Linotype" w:hAnsi="Palatino Linotype" w:cs="Arial"/>
          <w:b/>
          <w:sz w:val="24"/>
          <w:szCs w:val="24"/>
        </w:rPr>
        <w:t xml:space="preserve"> </w:t>
      </w:r>
      <w:r w:rsidR="00A37258" w:rsidRPr="00EA236D">
        <w:rPr>
          <w:rFonts w:ascii="Palatino Linotype" w:hAnsi="Palatino Linotype" w:cs="Arial"/>
          <w:b/>
          <w:sz w:val="24"/>
          <w:szCs w:val="24"/>
        </w:rPr>
        <w:t>pm.</w:t>
      </w:r>
    </w:p>
    <w:p w14:paraId="34DF0E2E" w14:textId="77777777" w:rsidR="00C61006" w:rsidRPr="00EA236D" w:rsidRDefault="00C61006" w:rsidP="00BC0A8E">
      <w:pPr>
        <w:ind w:firstLine="720"/>
        <w:jc w:val="both"/>
        <w:rPr>
          <w:rFonts w:ascii="Palatino Linotype" w:hAnsi="Palatino Linotype" w:cs="Arial"/>
          <w:b/>
          <w:bCs/>
          <w:sz w:val="24"/>
          <w:szCs w:val="24"/>
          <w:u w:val="single"/>
        </w:rPr>
      </w:pPr>
    </w:p>
    <w:p w14:paraId="2A6CEBFA" w14:textId="6082BEB5" w:rsidR="000B51E8" w:rsidRPr="00EA236D" w:rsidRDefault="007F7C7C" w:rsidP="00BB7650">
      <w:pPr>
        <w:rPr>
          <w:rFonts w:ascii="Palatino Linotype" w:hAnsi="Palatino Linotype" w:cs="Arial"/>
          <w:b/>
          <w:bCs/>
          <w:sz w:val="24"/>
          <w:szCs w:val="24"/>
        </w:rPr>
      </w:pPr>
      <w:r w:rsidRPr="00EA236D">
        <w:rPr>
          <w:rFonts w:ascii="Palatino Linotype" w:hAnsi="Palatino Linotype" w:cs="Arial"/>
          <w:b/>
          <w:bCs/>
          <w:sz w:val="24"/>
          <w:szCs w:val="24"/>
          <w:u w:val="single"/>
        </w:rPr>
        <w:t>Roll Call</w:t>
      </w:r>
      <w:r w:rsidR="00B278F5" w:rsidRPr="00EA236D">
        <w:rPr>
          <w:rFonts w:ascii="Palatino Linotype" w:hAnsi="Palatino Linotype" w:cs="Arial"/>
          <w:b/>
          <w:bCs/>
          <w:sz w:val="24"/>
          <w:szCs w:val="24"/>
        </w:rPr>
        <w:t>:</w:t>
      </w:r>
    </w:p>
    <w:p w14:paraId="01F700E8" w14:textId="4720227D" w:rsidR="00BF5693" w:rsidRDefault="00826912" w:rsidP="00BB7650">
      <w:pPr>
        <w:rPr>
          <w:rFonts w:ascii="Palatino Linotype" w:hAnsi="Palatino Linotype" w:cs="Arial"/>
          <w:b/>
          <w:bCs/>
          <w:sz w:val="24"/>
          <w:szCs w:val="24"/>
        </w:rPr>
      </w:pPr>
      <w:r>
        <w:rPr>
          <w:rFonts w:ascii="Palatino Linotype" w:hAnsi="Palatino Linotype" w:cs="Arial"/>
          <w:b/>
          <w:bCs/>
          <w:sz w:val="24"/>
          <w:szCs w:val="24"/>
        </w:rPr>
        <w:t xml:space="preserve">Jeanne Pearl-Wright, </w:t>
      </w:r>
      <w:r w:rsidR="004833A9">
        <w:rPr>
          <w:rFonts w:ascii="Palatino Linotype" w:hAnsi="Palatino Linotype" w:cs="Arial"/>
          <w:b/>
          <w:bCs/>
          <w:sz w:val="24"/>
          <w:szCs w:val="24"/>
        </w:rPr>
        <w:t xml:space="preserve">Dale Copedge, </w:t>
      </w:r>
      <w:r w:rsidR="00724A9D">
        <w:rPr>
          <w:rFonts w:ascii="Palatino Linotype" w:hAnsi="Palatino Linotype" w:cs="Arial"/>
          <w:b/>
          <w:bCs/>
          <w:sz w:val="24"/>
          <w:szCs w:val="24"/>
        </w:rPr>
        <w:t xml:space="preserve">Paula Yensen, Ryan Sebolt, </w:t>
      </w:r>
      <w:r w:rsidR="00C61006">
        <w:rPr>
          <w:rFonts w:ascii="Palatino Linotype" w:hAnsi="Palatino Linotype" w:cs="Arial"/>
          <w:b/>
          <w:bCs/>
          <w:sz w:val="24"/>
          <w:szCs w:val="24"/>
        </w:rPr>
        <w:t>Dianne Holman</w:t>
      </w:r>
      <w:r w:rsidR="005F335A">
        <w:rPr>
          <w:rFonts w:ascii="Palatino Linotype" w:hAnsi="Palatino Linotype" w:cs="Arial"/>
          <w:b/>
          <w:bCs/>
          <w:sz w:val="24"/>
          <w:szCs w:val="24"/>
        </w:rPr>
        <w:t>,</w:t>
      </w:r>
      <w:r w:rsidR="00F155E7">
        <w:rPr>
          <w:rFonts w:ascii="Palatino Linotype" w:hAnsi="Palatino Linotype" w:cs="Arial"/>
          <w:b/>
          <w:bCs/>
          <w:sz w:val="24"/>
          <w:szCs w:val="24"/>
        </w:rPr>
        <w:t xml:space="preserve"> </w:t>
      </w:r>
      <w:r>
        <w:rPr>
          <w:rFonts w:ascii="Palatino Linotype" w:hAnsi="Palatino Linotype" w:cs="Arial"/>
          <w:b/>
          <w:bCs/>
          <w:sz w:val="24"/>
          <w:szCs w:val="24"/>
        </w:rPr>
        <w:t>Lisa Al</w:t>
      </w:r>
      <w:r w:rsidR="00724A9D">
        <w:rPr>
          <w:rFonts w:ascii="Palatino Linotype" w:hAnsi="Palatino Linotype" w:cs="Arial"/>
          <w:b/>
          <w:bCs/>
          <w:sz w:val="24"/>
          <w:szCs w:val="24"/>
        </w:rPr>
        <w:t>i</w:t>
      </w:r>
      <w:r>
        <w:rPr>
          <w:rFonts w:ascii="Palatino Linotype" w:hAnsi="Palatino Linotype" w:cs="Arial"/>
          <w:b/>
          <w:bCs/>
          <w:sz w:val="24"/>
          <w:szCs w:val="24"/>
        </w:rPr>
        <w:t>c</w:t>
      </w:r>
      <w:r w:rsidR="00724A9D">
        <w:rPr>
          <w:rFonts w:ascii="Palatino Linotype" w:hAnsi="Palatino Linotype" w:cs="Arial"/>
          <w:b/>
          <w:bCs/>
          <w:sz w:val="24"/>
          <w:szCs w:val="24"/>
        </w:rPr>
        <w:t>e</w:t>
      </w:r>
      <w:r>
        <w:rPr>
          <w:rFonts w:ascii="Palatino Linotype" w:hAnsi="Palatino Linotype" w:cs="Arial"/>
          <w:b/>
          <w:bCs/>
          <w:sz w:val="24"/>
          <w:szCs w:val="24"/>
        </w:rPr>
        <w:t xml:space="preserve">a, </w:t>
      </w:r>
      <w:r w:rsidR="00AF13B9">
        <w:rPr>
          <w:rFonts w:ascii="Palatino Linotype" w:hAnsi="Palatino Linotype" w:cs="Arial"/>
          <w:b/>
          <w:bCs/>
          <w:sz w:val="24"/>
          <w:szCs w:val="24"/>
        </w:rPr>
        <w:t>Maxine Thome,</w:t>
      </w:r>
      <w:r w:rsidR="00F155E7">
        <w:rPr>
          <w:rFonts w:ascii="Palatino Linotype" w:hAnsi="Palatino Linotype" w:cs="Arial"/>
          <w:b/>
          <w:bCs/>
          <w:sz w:val="24"/>
          <w:szCs w:val="24"/>
        </w:rPr>
        <w:t xml:space="preserve"> </w:t>
      </w:r>
      <w:r w:rsidR="00B97170">
        <w:rPr>
          <w:rFonts w:ascii="Palatino Linotype" w:hAnsi="Palatino Linotype" w:cs="Arial"/>
          <w:b/>
          <w:bCs/>
          <w:sz w:val="24"/>
          <w:szCs w:val="24"/>
        </w:rPr>
        <w:t>Jason White</w:t>
      </w:r>
      <w:r w:rsidR="004833A9">
        <w:rPr>
          <w:rFonts w:ascii="Palatino Linotype" w:hAnsi="Palatino Linotype" w:cs="Arial"/>
          <w:b/>
          <w:bCs/>
          <w:sz w:val="24"/>
          <w:szCs w:val="24"/>
        </w:rPr>
        <w:t xml:space="preserve">, </w:t>
      </w:r>
      <w:r w:rsidR="00724A9D">
        <w:rPr>
          <w:rFonts w:ascii="Palatino Linotype" w:hAnsi="Palatino Linotype" w:cs="Arial"/>
          <w:b/>
          <w:bCs/>
          <w:sz w:val="24"/>
          <w:szCs w:val="24"/>
        </w:rPr>
        <w:t>Daniel Arnold</w:t>
      </w:r>
    </w:p>
    <w:p w14:paraId="6A913E29" w14:textId="7AAF165B" w:rsidR="00FC00EC" w:rsidRPr="00EA236D" w:rsidRDefault="00FC00EC" w:rsidP="00BB7650">
      <w:pPr>
        <w:rPr>
          <w:rFonts w:ascii="Palatino Linotype" w:hAnsi="Palatino Linotype" w:cs="Arial"/>
          <w:b/>
          <w:bCs/>
          <w:sz w:val="24"/>
          <w:szCs w:val="24"/>
          <w:u w:val="single"/>
        </w:rPr>
      </w:pPr>
    </w:p>
    <w:p w14:paraId="606F739C" w14:textId="40ADE75A" w:rsidR="00194FB4" w:rsidRPr="00EA236D" w:rsidRDefault="00FA2731"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Board Member(s) Attending via Zoom</w:t>
      </w:r>
    </w:p>
    <w:p w14:paraId="3577942B" w14:textId="25E026B4" w:rsidR="00E6494F" w:rsidRPr="00EA236D" w:rsidRDefault="00502F99" w:rsidP="00BB7650">
      <w:pPr>
        <w:rPr>
          <w:rFonts w:ascii="Palatino Linotype" w:hAnsi="Palatino Linotype" w:cs="Arial"/>
          <w:b/>
          <w:sz w:val="24"/>
          <w:szCs w:val="24"/>
        </w:rPr>
      </w:pPr>
      <w:r>
        <w:rPr>
          <w:rFonts w:ascii="Palatino Linotype" w:hAnsi="Palatino Linotype" w:cs="Arial"/>
          <w:b/>
          <w:sz w:val="24"/>
          <w:szCs w:val="24"/>
        </w:rPr>
        <w:t>Dr. Dwight Washington</w:t>
      </w:r>
    </w:p>
    <w:p w14:paraId="7CEB4DE2" w14:textId="77777777" w:rsidR="00061DDD" w:rsidRPr="00EA236D" w:rsidRDefault="00061DDD" w:rsidP="00BB7650">
      <w:pPr>
        <w:rPr>
          <w:rFonts w:ascii="Palatino Linotype" w:hAnsi="Palatino Linotype" w:cs="Arial"/>
          <w:b/>
          <w:sz w:val="24"/>
          <w:szCs w:val="24"/>
        </w:rPr>
      </w:pPr>
    </w:p>
    <w:p w14:paraId="5B17691B" w14:textId="192707C1" w:rsidR="00376878" w:rsidRPr="00EA236D" w:rsidRDefault="00194FB4"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Excused:</w:t>
      </w:r>
    </w:p>
    <w:p w14:paraId="4ACA78BA" w14:textId="65338555" w:rsidR="00826912" w:rsidRPr="00EA236D" w:rsidRDefault="00502F99" w:rsidP="00BB7650">
      <w:p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Tim Hanna</w:t>
      </w:r>
    </w:p>
    <w:p w14:paraId="34DDA373" w14:textId="77777777" w:rsidR="001A6C3D" w:rsidRPr="00E71236" w:rsidRDefault="001A6C3D" w:rsidP="00BB7650">
      <w:pPr>
        <w:rPr>
          <w:rFonts w:ascii="Palatino Linotype" w:hAnsi="Palatino Linotype" w:cs="Arial"/>
          <w:b/>
          <w:bCs/>
          <w:color w:val="000000" w:themeColor="text1"/>
          <w:sz w:val="24"/>
          <w:szCs w:val="24"/>
        </w:rPr>
      </w:pPr>
    </w:p>
    <w:p w14:paraId="08DDB244" w14:textId="4C1A8EA7" w:rsidR="007F7C7C" w:rsidRPr="00EE3393" w:rsidRDefault="00775777"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Previous Meeting Minutes</w:t>
      </w:r>
    </w:p>
    <w:p w14:paraId="3C0C9F7D" w14:textId="77777777" w:rsidR="007F7C7C" w:rsidRPr="00EE3393" w:rsidRDefault="007F7C7C"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ACTION</w:t>
      </w:r>
      <w:r w:rsidR="00217D96" w:rsidRPr="00EE3393">
        <w:rPr>
          <w:rFonts w:ascii="Palatino Linotype" w:hAnsi="Palatino Linotype" w:cs="Arial"/>
          <w:b/>
          <w:bCs/>
          <w:color w:val="000000" w:themeColor="text1"/>
          <w:sz w:val="24"/>
          <w:szCs w:val="24"/>
          <w:u w:val="single"/>
        </w:rPr>
        <w:t>:</w:t>
      </w:r>
    </w:p>
    <w:p w14:paraId="4C8017C9" w14:textId="6C043079" w:rsidR="0023267F" w:rsidRPr="004F423B" w:rsidRDefault="005947E8" w:rsidP="004F423B">
      <w:pPr>
        <w:rPr>
          <w:rFonts w:ascii="Palatino Linotype" w:hAnsi="Palatino Linotype" w:cs="Arial"/>
          <w:b/>
          <w:bCs/>
          <w:color w:val="000000" w:themeColor="text1"/>
          <w:sz w:val="24"/>
          <w:szCs w:val="24"/>
        </w:rPr>
      </w:pPr>
      <w:r w:rsidRPr="00EE3393">
        <w:rPr>
          <w:rFonts w:ascii="Palatino Linotype" w:hAnsi="Palatino Linotype" w:cs="Arial"/>
          <w:b/>
          <w:bCs/>
          <w:color w:val="000000" w:themeColor="text1"/>
          <w:sz w:val="24"/>
          <w:szCs w:val="24"/>
        </w:rPr>
        <w:t>MOVED by</w:t>
      </w:r>
      <w:r w:rsidR="009533DD" w:rsidRPr="00EE3393">
        <w:rPr>
          <w:rFonts w:ascii="Palatino Linotype" w:hAnsi="Palatino Linotype" w:cs="Arial"/>
          <w:b/>
          <w:bCs/>
          <w:color w:val="000000" w:themeColor="text1"/>
          <w:sz w:val="24"/>
          <w:szCs w:val="24"/>
        </w:rPr>
        <w:t xml:space="preserve"> </w:t>
      </w:r>
      <w:r w:rsidR="004F423B">
        <w:rPr>
          <w:rFonts w:ascii="Palatino Linotype" w:hAnsi="Palatino Linotype" w:cs="Arial"/>
          <w:b/>
          <w:bCs/>
          <w:color w:val="000000" w:themeColor="text1"/>
          <w:sz w:val="24"/>
          <w:szCs w:val="24"/>
        </w:rPr>
        <w:t>Diane Holman</w:t>
      </w:r>
      <w:r w:rsidR="005E7A78" w:rsidRPr="00EE3393">
        <w:rPr>
          <w:rFonts w:ascii="Palatino Linotype" w:hAnsi="Palatino Linotype" w:cs="Arial"/>
          <w:b/>
          <w:bCs/>
          <w:color w:val="000000" w:themeColor="text1"/>
          <w:sz w:val="24"/>
          <w:szCs w:val="24"/>
        </w:rPr>
        <w:t xml:space="preserve"> </w:t>
      </w:r>
      <w:r w:rsidR="00580395" w:rsidRPr="00EE3393">
        <w:rPr>
          <w:rFonts w:ascii="Palatino Linotype" w:hAnsi="Palatino Linotype" w:cs="Arial"/>
          <w:b/>
          <w:bCs/>
          <w:color w:val="000000" w:themeColor="text1"/>
          <w:sz w:val="24"/>
          <w:szCs w:val="24"/>
        </w:rPr>
        <w:t>a</w:t>
      </w:r>
      <w:r w:rsidR="001030F6" w:rsidRPr="00EE3393">
        <w:rPr>
          <w:rFonts w:ascii="Palatino Linotype" w:hAnsi="Palatino Linotype" w:cs="Arial"/>
          <w:b/>
          <w:bCs/>
          <w:color w:val="000000" w:themeColor="text1"/>
          <w:sz w:val="24"/>
          <w:szCs w:val="24"/>
        </w:rPr>
        <w:t>n</w:t>
      </w:r>
      <w:r w:rsidRPr="00EE3393">
        <w:rPr>
          <w:rFonts w:ascii="Palatino Linotype" w:hAnsi="Palatino Linotype" w:cs="Arial"/>
          <w:b/>
          <w:bCs/>
          <w:color w:val="000000" w:themeColor="text1"/>
          <w:sz w:val="24"/>
          <w:szCs w:val="24"/>
        </w:rPr>
        <w:t>d SUPPORTED by</w:t>
      </w:r>
      <w:r w:rsidR="0023267F">
        <w:rPr>
          <w:rFonts w:ascii="Palatino Linotype" w:hAnsi="Palatino Linotype" w:cs="Arial"/>
          <w:b/>
          <w:bCs/>
          <w:color w:val="000000" w:themeColor="text1"/>
          <w:sz w:val="24"/>
          <w:szCs w:val="24"/>
        </w:rPr>
        <w:t xml:space="preserve"> </w:t>
      </w:r>
      <w:r w:rsidR="004F423B">
        <w:rPr>
          <w:rFonts w:ascii="Palatino Linotype" w:hAnsi="Palatino Linotype" w:cs="Arial"/>
          <w:b/>
          <w:bCs/>
          <w:color w:val="000000" w:themeColor="text1"/>
          <w:sz w:val="24"/>
          <w:szCs w:val="24"/>
        </w:rPr>
        <w:t>Lisa Alicea</w:t>
      </w:r>
      <w:r w:rsidR="004833A9" w:rsidRPr="00EE3393">
        <w:rPr>
          <w:rFonts w:ascii="Palatino Linotype" w:hAnsi="Palatino Linotype" w:cs="Arial"/>
          <w:b/>
          <w:bCs/>
          <w:color w:val="000000" w:themeColor="text1"/>
          <w:sz w:val="24"/>
          <w:szCs w:val="24"/>
        </w:rPr>
        <w:t xml:space="preserve"> </w:t>
      </w:r>
      <w:r w:rsidR="00463EA0" w:rsidRPr="00EE3393">
        <w:rPr>
          <w:rFonts w:ascii="Palatino Linotype" w:hAnsi="Palatino Linotype" w:cs="Arial"/>
          <w:b/>
          <w:bCs/>
          <w:color w:val="000000" w:themeColor="text1"/>
          <w:sz w:val="24"/>
          <w:szCs w:val="24"/>
        </w:rPr>
        <w:t>that the Board of Directors of Community Mental Health Authority of Clinton, Eaton and Ingham Counties (</w:t>
      </w:r>
      <w:r w:rsidR="00463EA0" w:rsidRPr="00EE3393">
        <w:rPr>
          <w:rFonts w:ascii="Palatino Linotype" w:eastAsiaTheme="minorHAnsi" w:hAnsi="Palatino Linotype" w:cs="Arial"/>
          <w:b/>
          <w:color w:val="000000" w:themeColor="text1"/>
          <w:sz w:val="24"/>
          <w:szCs w:val="24"/>
        </w:rPr>
        <w:t>CMHA-CEI)</w:t>
      </w:r>
      <w:r w:rsidR="00952FAD" w:rsidRPr="00EE3393">
        <w:rPr>
          <w:rFonts w:ascii="Palatino Linotype" w:hAnsi="Palatino Linotype" w:cs="Arial"/>
          <w:b/>
          <w:bCs/>
          <w:color w:val="000000" w:themeColor="text1"/>
          <w:sz w:val="24"/>
          <w:szCs w:val="24"/>
        </w:rPr>
        <w:t xml:space="preserve"> appro</w:t>
      </w:r>
      <w:r w:rsidR="00B54A3E" w:rsidRPr="00EE3393">
        <w:rPr>
          <w:rFonts w:ascii="Palatino Linotype" w:hAnsi="Palatino Linotype" w:cs="Arial"/>
          <w:b/>
          <w:bCs/>
          <w:color w:val="000000" w:themeColor="text1"/>
          <w:sz w:val="24"/>
          <w:szCs w:val="24"/>
        </w:rPr>
        <w:t>ve the</w:t>
      </w:r>
      <w:r w:rsidR="004A6B09" w:rsidRPr="00EE3393">
        <w:rPr>
          <w:rFonts w:ascii="Palatino Linotype" w:hAnsi="Palatino Linotype" w:cs="Arial"/>
          <w:b/>
          <w:bCs/>
          <w:color w:val="000000" w:themeColor="text1"/>
          <w:sz w:val="24"/>
          <w:szCs w:val="24"/>
        </w:rPr>
        <w:t xml:space="preserve"> </w:t>
      </w:r>
      <w:r w:rsidR="004F423B">
        <w:rPr>
          <w:rFonts w:ascii="Palatino Linotype" w:hAnsi="Palatino Linotype" w:cs="Arial"/>
          <w:b/>
          <w:bCs/>
          <w:color w:val="000000" w:themeColor="text1"/>
          <w:sz w:val="24"/>
          <w:szCs w:val="24"/>
        </w:rPr>
        <w:t xml:space="preserve">January 22, </w:t>
      </w:r>
      <w:r w:rsidR="00F40B76">
        <w:rPr>
          <w:rFonts w:ascii="Palatino Linotype" w:hAnsi="Palatino Linotype" w:cs="Arial"/>
          <w:b/>
          <w:bCs/>
          <w:color w:val="000000" w:themeColor="text1"/>
          <w:sz w:val="24"/>
          <w:szCs w:val="24"/>
        </w:rPr>
        <w:t>2026,</w:t>
      </w:r>
      <w:r w:rsidR="004A6B09" w:rsidRPr="00EE3393">
        <w:rPr>
          <w:rFonts w:ascii="Palatino Linotype" w:hAnsi="Palatino Linotype" w:cs="Arial"/>
          <w:b/>
          <w:bCs/>
          <w:color w:val="000000" w:themeColor="text1"/>
          <w:sz w:val="24"/>
          <w:szCs w:val="24"/>
        </w:rPr>
        <w:t xml:space="preserve"> </w:t>
      </w:r>
      <w:r w:rsidR="00AF13B9" w:rsidRPr="00EE3393">
        <w:rPr>
          <w:rFonts w:ascii="Palatino Linotype" w:hAnsi="Palatino Linotype" w:cs="Arial"/>
          <w:b/>
          <w:bCs/>
          <w:color w:val="000000" w:themeColor="text1"/>
          <w:sz w:val="24"/>
          <w:szCs w:val="24"/>
        </w:rPr>
        <w:t xml:space="preserve">CMHA-CEI Board of Directors </w:t>
      </w:r>
      <w:r w:rsidR="009533DD" w:rsidRPr="00EE3393">
        <w:rPr>
          <w:rFonts w:ascii="Palatino Linotype" w:hAnsi="Palatino Linotype" w:cs="Arial"/>
          <w:b/>
          <w:bCs/>
          <w:color w:val="000000" w:themeColor="text1"/>
          <w:sz w:val="24"/>
          <w:szCs w:val="24"/>
        </w:rPr>
        <w:t>M</w:t>
      </w:r>
      <w:r w:rsidR="007B3215" w:rsidRPr="00EE3393">
        <w:rPr>
          <w:rFonts w:ascii="Palatino Linotype" w:hAnsi="Palatino Linotype" w:cs="Arial"/>
          <w:b/>
          <w:bCs/>
          <w:color w:val="000000" w:themeColor="text1"/>
          <w:sz w:val="24"/>
          <w:szCs w:val="24"/>
        </w:rPr>
        <w:t>e</w:t>
      </w:r>
      <w:r w:rsidR="00283205"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ting M</w:t>
      </w:r>
      <w:r w:rsidR="00114022" w:rsidRPr="00EE3393">
        <w:rPr>
          <w:rFonts w:ascii="Palatino Linotype" w:hAnsi="Palatino Linotype" w:cs="Arial"/>
          <w:b/>
          <w:bCs/>
          <w:color w:val="000000" w:themeColor="text1"/>
          <w:sz w:val="24"/>
          <w:szCs w:val="24"/>
        </w:rPr>
        <w:t>inut</w:t>
      </w:r>
      <w:r w:rsidR="001C01B9"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s</w:t>
      </w:r>
      <w:r w:rsidR="004F423B">
        <w:rPr>
          <w:rFonts w:ascii="Palatino Linotype" w:hAnsi="Palatino Linotype" w:cs="Arial"/>
          <w:b/>
          <w:bCs/>
          <w:color w:val="000000" w:themeColor="text1"/>
          <w:sz w:val="24"/>
          <w:szCs w:val="24"/>
        </w:rPr>
        <w:t xml:space="preserve"> as written.</w:t>
      </w:r>
    </w:p>
    <w:p w14:paraId="6BD5DA6F" w14:textId="77777777" w:rsidR="00A23CC7" w:rsidRPr="00EA236D" w:rsidRDefault="00A23CC7" w:rsidP="00A23CC7">
      <w:pPr>
        <w:rPr>
          <w:rFonts w:ascii="Palatino Linotype" w:hAnsi="Palatino Linotype" w:cs="Arial"/>
          <w:b/>
          <w:bCs/>
          <w:color w:val="000000" w:themeColor="text1"/>
          <w:sz w:val="24"/>
          <w:szCs w:val="24"/>
        </w:rPr>
      </w:pPr>
    </w:p>
    <w:p w14:paraId="7502F579" w14:textId="6CC3D9DC" w:rsidR="006062D7" w:rsidRPr="00EA236D" w:rsidRDefault="00BF23DB" w:rsidP="00F455C7">
      <w:pPr>
        <w:jc w:val="both"/>
        <w:rPr>
          <w:rFonts w:ascii="Palatino Linotype" w:hAnsi="Palatino Linotype" w:cs="Arial"/>
          <w:b/>
          <w:bCs/>
          <w:color w:val="000000" w:themeColor="text1"/>
          <w:sz w:val="24"/>
          <w:szCs w:val="24"/>
        </w:rPr>
      </w:pPr>
      <w:r w:rsidRPr="00EA236D">
        <w:rPr>
          <w:rFonts w:ascii="Palatino Linotype" w:hAnsi="Palatino Linotype" w:cs="Arial"/>
          <w:b/>
          <w:bCs/>
          <w:color w:val="000000" w:themeColor="text1"/>
          <w:sz w:val="24"/>
          <w:szCs w:val="24"/>
        </w:rPr>
        <w:t xml:space="preserve"> </w:t>
      </w:r>
      <w:r w:rsidR="00933C63" w:rsidRPr="00EA236D">
        <w:rPr>
          <w:rFonts w:ascii="Palatino Linotype" w:hAnsi="Palatino Linotype" w:cs="Arial"/>
          <w:b/>
          <w:bCs/>
          <w:color w:val="000000" w:themeColor="text1"/>
          <w:sz w:val="24"/>
          <w:szCs w:val="24"/>
        </w:rPr>
        <w:t>MOTION CARRIED unanimously.</w:t>
      </w:r>
    </w:p>
    <w:p w14:paraId="6A956DD6" w14:textId="77777777" w:rsidR="00F31AB3" w:rsidRPr="00EA236D" w:rsidRDefault="00F31AB3" w:rsidP="00BB7650">
      <w:pPr>
        <w:rPr>
          <w:rFonts w:ascii="Palatino Linotype" w:hAnsi="Palatino Linotype" w:cs="Arial"/>
          <w:b/>
          <w:bCs/>
          <w:sz w:val="24"/>
          <w:szCs w:val="24"/>
        </w:rPr>
      </w:pPr>
    </w:p>
    <w:p w14:paraId="2D4A7420" w14:textId="5FB44A77" w:rsidR="008B5979" w:rsidRPr="00EA236D" w:rsidRDefault="0096395F" w:rsidP="00BB7650">
      <w:pPr>
        <w:rPr>
          <w:rFonts w:ascii="Palatino Linotype" w:hAnsi="Palatino Linotype" w:cs="Arial"/>
          <w:b/>
          <w:bCs/>
          <w:sz w:val="24"/>
          <w:szCs w:val="24"/>
        </w:rPr>
      </w:pPr>
      <w:r w:rsidRPr="00EA236D">
        <w:rPr>
          <w:rFonts w:ascii="Palatino Linotype" w:hAnsi="Palatino Linotype" w:cs="Arial"/>
          <w:b/>
          <w:bCs/>
          <w:sz w:val="24"/>
          <w:szCs w:val="24"/>
          <w:u w:val="single"/>
        </w:rPr>
        <w:t xml:space="preserve">Adoption of </w:t>
      </w:r>
      <w:r w:rsidR="001C01B9" w:rsidRPr="00EA236D">
        <w:rPr>
          <w:rFonts w:ascii="Palatino Linotype" w:hAnsi="Palatino Linotype" w:cs="Arial"/>
          <w:b/>
          <w:bCs/>
          <w:sz w:val="24"/>
          <w:szCs w:val="24"/>
          <w:u w:val="single"/>
        </w:rPr>
        <w:t xml:space="preserve">Meeting </w:t>
      </w:r>
      <w:r w:rsidR="001546CA" w:rsidRPr="00EA236D">
        <w:rPr>
          <w:rFonts w:ascii="Palatino Linotype" w:hAnsi="Palatino Linotype" w:cs="Arial"/>
          <w:b/>
          <w:bCs/>
          <w:sz w:val="24"/>
          <w:szCs w:val="24"/>
          <w:u w:val="single"/>
        </w:rPr>
        <w:t>Agenda:</w:t>
      </w:r>
    </w:p>
    <w:p w14:paraId="565BCDF9" w14:textId="65E74BC6" w:rsidR="008B5979" w:rsidRPr="00EA236D" w:rsidRDefault="008B5979"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ACTION:</w:t>
      </w:r>
    </w:p>
    <w:p w14:paraId="567B8AA9" w14:textId="026DFE17" w:rsidR="006153D1" w:rsidRDefault="00F31AB3" w:rsidP="006153D1">
      <w:pPr>
        <w:widowControl/>
        <w:autoSpaceDE/>
        <w:autoSpaceDN/>
        <w:adjustRightInd/>
        <w:spacing w:after="200"/>
        <w:contextualSpacing/>
        <w:rPr>
          <w:rFonts w:ascii="Palatino Linotype" w:hAnsi="Palatino Linotype" w:cs="Arial"/>
          <w:b/>
          <w:bCs/>
          <w:sz w:val="24"/>
          <w:szCs w:val="24"/>
        </w:rPr>
      </w:pPr>
      <w:r>
        <w:rPr>
          <w:rFonts w:ascii="Palatino Linotype" w:hAnsi="Palatino Linotype" w:cs="Arial"/>
          <w:b/>
          <w:bCs/>
          <w:sz w:val="24"/>
          <w:szCs w:val="24"/>
        </w:rPr>
        <w:t xml:space="preserve">MOVED by </w:t>
      </w:r>
      <w:r w:rsidR="00A23CC7">
        <w:rPr>
          <w:rFonts w:ascii="Palatino Linotype" w:hAnsi="Palatino Linotype" w:cs="Arial"/>
          <w:b/>
          <w:bCs/>
          <w:sz w:val="24"/>
          <w:szCs w:val="24"/>
        </w:rPr>
        <w:t>Dale Copedge</w:t>
      </w:r>
      <w:r w:rsidR="00144543" w:rsidRPr="00EA236D">
        <w:rPr>
          <w:rFonts w:ascii="Palatino Linotype" w:hAnsi="Palatino Linotype" w:cs="Arial"/>
          <w:b/>
          <w:bCs/>
          <w:sz w:val="24"/>
          <w:szCs w:val="24"/>
        </w:rPr>
        <w:t xml:space="preserve"> </w:t>
      </w:r>
      <w:r w:rsidR="00E54964" w:rsidRPr="00EA236D">
        <w:rPr>
          <w:rFonts w:ascii="Palatino Linotype" w:hAnsi="Palatino Linotype" w:cs="Arial"/>
          <w:b/>
          <w:bCs/>
          <w:sz w:val="24"/>
          <w:szCs w:val="24"/>
        </w:rPr>
        <w:t xml:space="preserve">and </w:t>
      </w:r>
      <w:r w:rsidR="007A54CA" w:rsidRPr="00EA236D">
        <w:rPr>
          <w:rFonts w:ascii="Palatino Linotype" w:hAnsi="Palatino Linotype" w:cs="Arial"/>
          <w:b/>
          <w:bCs/>
          <w:sz w:val="24"/>
          <w:szCs w:val="24"/>
        </w:rPr>
        <w:t>SUPPORTED by</w:t>
      </w:r>
      <w:r w:rsidR="006062D7" w:rsidRPr="00EA236D">
        <w:rPr>
          <w:rFonts w:ascii="Palatino Linotype" w:hAnsi="Palatino Linotype" w:cs="Arial"/>
          <w:b/>
          <w:bCs/>
          <w:sz w:val="24"/>
          <w:szCs w:val="24"/>
        </w:rPr>
        <w:t xml:space="preserve"> </w:t>
      </w:r>
      <w:r w:rsidR="004F423B">
        <w:rPr>
          <w:rFonts w:ascii="Palatino Linotype" w:hAnsi="Palatino Linotype" w:cs="Arial"/>
          <w:b/>
          <w:bCs/>
          <w:sz w:val="24"/>
          <w:szCs w:val="24"/>
        </w:rPr>
        <w:t>Paula Yensen</w:t>
      </w:r>
      <w:r w:rsidR="00144543" w:rsidRPr="00EA236D">
        <w:rPr>
          <w:rFonts w:ascii="Palatino Linotype" w:hAnsi="Palatino Linotype" w:cs="Arial"/>
          <w:b/>
          <w:bCs/>
          <w:color w:val="000000" w:themeColor="text1"/>
          <w:sz w:val="24"/>
          <w:szCs w:val="24"/>
        </w:rPr>
        <w:t xml:space="preserve"> </w:t>
      </w:r>
      <w:r w:rsidR="00463EA0" w:rsidRPr="00EA236D">
        <w:rPr>
          <w:rFonts w:ascii="Palatino Linotype" w:hAnsi="Palatino Linotype" w:cs="Arial"/>
          <w:b/>
          <w:bCs/>
          <w:sz w:val="24"/>
          <w:szCs w:val="24"/>
        </w:rPr>
        <w:t>that the Board of Directors of Community Mental Hea</w:t>
      </w:r>
      <w:r w:rsidR="005E7A78">
        <w:rPr>
          <w:rFonts w:ascii="Palatino Linotype" w:hAnsi="Palatino Linotype" w:cs="Arial"/>
          <w:b/>
          <w:bCs/>
          <w:sz w:val="24"/>
          <w:szCs w:val="24"/>
        </w:rPr>
        <w:t xml:space="preserve">lth Authority of Clinton, Eaton and Ingham </w:t>
      </w:r>
      <w:r w:rsidR="004833A9">
        <w:rPr>
          <w:rFonts w:ascii="Palatino Linotype" w:hAnsi="Palatino Linotype" w:cs="Arial"/>
          <w:b/>
          <w:bCs/>
          <w:sz w:val="24"/>
          <w:szCs w:val="24"/>
        </w:rPr>
        <w:t>Coun</w:t>
      </w:r>
      <w:r w:rsidR="00E30DC7">
        <w:rPr>
          <w:rFonts w:ascii="Palatino Linotype" w:hAnsi="Palatino Linotype" w:cs="Arial"/>
          <w:b/>
          <w:bCs/>
          <w:sz w:val="24"/>
          <w:szCs w:val="24"/>
        </w:rPr>
        <w:t>t</w:t>
      </w:r>
      <w:r w:rsidR="00316C79">
        <w:rPr>
          <w:rFonts w:ascii="Palatino Linotype" w:hAnsi="Palatino Linotype" w:cs="Arial"/>
          <w:b/>
          <w:bCs/>
          <w:sz w:val="24"/>
          <w:szCs w:val="24"/>
        </w:rPr>
        <w:t>ie</w:t>
      </w:r>
      <w:r w:rsidR="009533DD">
        <w:rPr>
          <w:rFonts w:ascii="Palatino Linotype" w:hAnsi="Palatino Linotype" w:cs="Arial"/>
          <w:b/>
          <w:bCs/>
          <w:sz w:val="24"/>
          <w:szCs w:val="24"/>
        </w:rPr>
        <w:t xml:space="preserve">s </w:t>
      </w:r>
      <w:r w:rsidR="006153D1">
        <w:rPr>
          <w:rFonts w:ascii="Palatino Linotype" w:hAnsi="Palatino Linotype" w:cs="Arial"/>
          <w:b/>
          <w:bCs/>
          <w:sz w:val="24"/>
          <w:szCs w:val="24"/>
        </w:rPr>
        <w:t>(CM</w:t>
      </w:r>
      <w:r w:rsidR="00461039">
        <w:rPr>
          <w:rFonts w:ascii="Palatino Linotype" w:hAnsi="Palatino Linotype" w:cs="Arial"/>
          <w:b/>
          <w:bCs/>
          <w:sz w:val="24"/>
          <w:szCs w:val="24"/>
        </w:rPr>
        <w:t xml:space="preserve">HA-CEI) approve the </w:t>
      </w:r>
      <w:r w:rsidR="004F423B">
        <w:rPr>
          <w:rFonts w:ascii="Palatino Linotype" w:hAnsi="Palatino Linotype" w:cs="Arial"/>
          <w:b/>
          <w:bCs/>
          <w:sz w:val="24"/>
          <w:szCs w:val="24"/>
        </w:rPr>
        <w:t>February 19</w:t>
      </w:r>
      <w:r w:rsidR="00D3037C">
        <w:rPr>
          <w:rFonts w:ascii="Palatino Linotype" w:hAnsi="Palatino Linotype" w:cs="Arial"/>
          <w:b/>
          <w:bCs/>
          <w:sz w:val="24"/>
          <w:szCs w:val="24"/>
        </w:rPr>
        <w:t>,</w:t>
      </w:r>
      <w:r w:rsidR="0023267F">
        <w:rPr>
          <w:rFonts w:ascii="Palatino Linotype" w:hAnsi="Palatino Linotype" w:cs="Arial"/>
          <w:b/>
          <w:bCs/>
          <w:sz w:val="24"/>
          <w:szCs w:val="24"/>
        </w:rPr>
        <w:t xml:space="preserve"> </w:t>
      </w:r>
      <w:r w:rsidR="00F40B76">
        <w:rPr>
          <w:rFonts w:ascii="Palatino Linotype" w:hAnsi="Palatino Linotype" w:cs="Arial"/>
          <w:b/>
          <w:bCs/>
          <w:sz w:val="24"/>
          <w:szCs w:val="24"/>
        </w:rPr>
        <w:t>2026,</w:t>
      </w:r>
      <w:r w:rsidR="00EE3393">
        <w:rPr>
          <w:rFonts w:ascii="Palatino Linotype" w:hAnsi="Palatino Linotype" w:cs="Arial"/>
          <w:b/>
          <w:bCs/>
          <w:sz w:val="24"/>
          <w:szCs w:val="24"/>
        </w:rPr>
        <w:t xml:space="preserve"> </w:t>
      </w:r>
      <w:r w:rsidR="00316C79">
        <w:rPr>
          <w:rFonts w:ascii="Palatino Linotype" w:hAnsi="Palatino Linotype" w:cs="Arial"/>
          <w:b/>
          <w:bCs/>
          <w:sz w:val="24"/>
          <w:szCs w:val="24"/>
        </w:rPr>
        <w:t xml:space="preserve">Meeting </w:t>
      </w:r>
      <w:r w:rsidR="009533DD">
        <w:rPr>
          <w:rFonts w:ascii="Palatino Linotype" w:hAnsi="Palatino Linotype" w:cs="Arial"/>
          <w:b/>
          <w:bCs/>
          <w:sz w:val="24"/>
          <w:szCs w:val="24"/>
        </w:rPr>
        <w:t>Agend</w:t>
      </w:r>
      <w:r w:rsidR="00461039">
        <w:rPr>
          <w:rFonts w:ascii="Palatino Linotype" w:hAnsi="Palatino Linotype" w:cs="Arial"/>
          <w:b/>
          <w:bCs/>
          <w:sz w:val="24"/>
          <w:szCs w:val="24"/>
        </w:rPr>
        <w:t>a</w:t>
      </w:r>
      <w:r w:rsidR="004F423B">
        <w:rPr>
          <w:rFonts w:ascii="Palatino Linotype" w:hAnsi="Palatino Linotype" w:cs="Arial"/>
          <w:b/>
          <w:bCs/>
          <w:sz w:val="24"/>
          <w:szCs w:val="24"/>
        </w:rPr>
        <w:t xml:space="preserve"> as written.</w:t>
      </w:r>
    </w:p>
    <w:p w14:paraId="52D1518D" w14:textId="77777777" w:rsidR="00A23CC7" w:rsidRPr="00EA236D" w:rsidRDefault="00A23CC7" w:rsidP="006153D1">
      <w:pPr>
        <w:widowControl/>
        <w:autoSpaceDE/>
        <w:autoSpaceDN/>
        <w:adjustRightInd/>
        <w:spacing w:after="200"/>
        <w:contextualSpacing/>
        <w:rPr>
          <w:rFonts w:ascii="Palatino Linotype" w:hAnsi="Palatino Linotype" w:cs="Arial"/>
          <w:b/>
          <w:bCs/>
          <w:sz w:val="24"/>
          <w:szCs w:val="24"/>
        </w:rPr>
      </w:pPr>
    </w:p>
    <w:p w14:paraId="426A030D" w14:textId="05869038" w:rsidR="00DC2E0F" w:rsidRPr="00EA236D" w:rsidRDefault="003866D6" w:rsidP="00D6597D">
      <w:pPr>
        <w:widowControl/>
        <w:autoSpaceDE/>
        <w:autoSpaceDN/>
        <w:adjustRightInd/>
        <w:spacing w:after="200"/>
        <w:rPr>
          <w:rFonts w:ascii="Palatino Linotype" w:hAnsi="Palatino Linotype" w:cs="Arial"/>
          <w:b/>
          <w:bCs/>
          <w:sz w:val="24"/>
          <w:szCs w:val="24"/>
        </w:rPr>
      </w:pPr>
      <w:r w:rsidRPr="00EA236D">
        <w:rPr>
          <w:rFonts w:ascii="Palatino Linotype" w:hAnsi="Palatino Linotype" w:cs="Arial"/>
          <w:b/>
          <w:bCs/>
          <w:sz w:val="24"/>
          <w:szCs w:val="24"/>
        </w:rPr>
        <w:t>MOTION CARRIED unanimously.</w:t>
      </w:r>
    </w:p>
    <w:p w14:paraId="173F1054" w14:textId="1821BB10" w:rsidR="005E7A78" w:rsidRDefault="00B9608F" w:rsidP="00BB7650">
      <w:pPr>
        <w:rPr>
          <w:rFonts w:ascii="Palatino Linotype" w:hAnsi="Palatino Linotype" w:cs="Arial"/>
          <w:b/>
          <w:bCs/>
          <w:sz w:val="24"/>
          <w:szCs w:val="24"/>
        </w:rPr>
      </w:pPr>
      <w:r w:rsidRPr="00EA236D">
        <w:rPr>
          <w:rFonts w:ascii="Palatino Linotype" w:hAnsi="Palatino Linotype" w:cs="Arial"/>
          <w:b/>
          <w:sz w:val="24"/>
          <w:szCs w:val="24"/>
          <w:u w:val="single"/>
        </w:rPr>
        <w:t xml:space="preserve">Public </w:t>
      </w:r>
      <w:r w:rsidRPr="00B718E0">
        <w:rPr>
          <w:rFonts w:ascii="Palatino Linotype" w:hAnsi="Palatino Linotype" w:cs="Arial"/>
          <w:b/>
          <w:sz w:val="24"/>
          <w:szCs w:val="24"/>
          <w:u w:val="single"/>
        </w:rPr>
        <w:t>Commen</w:t>
      </w:r>
      <w:r w:rsidR="00A32A6D" w:rsidRPr="00B718E0">
        <w:rPr>
          <w:rFonts w:ascii="Palatino Linotype" w:hAnsi="Palatino Linotype" w:cs="Arial"/>
          <w:b/>
          <w:sz w:val="24"/>
          <w:szCs w:val="24"/>
          <w:u w:val="single"/>
        </w:rPr>
        <w:t>t</w:t>
      </w:r>
      <w:r w:rsidR="00B718E0" w:rsidRPr="00B718E0">
        <w:rPr>
          <w:rFonts w:ascii="Palatino Linotype" w:hAnsi="Palatino Linotype" w:cs="Arial"/>
          <w:b/>
          <w:sz w:val="24"/>
          <w:szCs w:val="24"/>
          <w:u w:val="single"/>
        </w:rPr>
        <w:t xml:space="preserve"> on Agenda Items</w:t>
      </w:r>
    </w:p>
    <w:p w14:paraId="327622DF" w14:textId="63EDF50B" w:rsidR="00B718E0" w:rsidRPr="00F62036" w:rsidRDefault="00B718E0" w:rsidP="00BB7650">
      <w:pPr>
        <w:rPr>
          <w:rFonts w:ascii="Palatino Linotype" w:hAnsi="Palatino Linotype" w:cs="Arial"/>
          <w:b/>
          <w:bCs/>
          <w:sz w:val="24"/>
          <w:szCs w:val="24"/>
        </w:rPr>
      </w:pPr>
      <w:r>
        <w:rPr>
          <w:rFonts w:ascii="Palatino Linotype" w:hAnsi="Palatino Linotype" w:cs="Arial"/>
          <w:b/>
          <w:bCs/>
          <w:sz w:val="24"/>
          <w:szCs w:val="24"/>
        </w:rPr>
        <w:t>None.</w:t>
      </w:r>
    </w:p>
    <w:p w14:paraId="3669EB5E" w14:textId="77777777" w:rsidR="0023267F" w:rsidRDefault="0023267F" w:rsidP="00BB7650">
      <w:pPr>
        <w:rPr>
          <w:rFonts w:ascii="Palatino Linotype" w:hAnsi="Palatino Linotype" w:cs="Arial"/>
          <w:b/>
          <w:sz w:val="24"/>
          <w:szCs w:val="24"/>
        </w:rPr>
      </w:pPr>
    </w:p>
    <w:p w14:paraId="6454ED33" w14:textId="55AD0256" w:rsidR="00A23CC7" w:rsidRPr="006F5702" w:rsidRDefault="007B3215" w:rsidP="00E06712">
      <w:pPr>
        <w:rPr>
          <w:rFonts w:ascii="Palatino Linotype" w:hAnsi="Palatino Linotype" w:cs="Arial"/>
          <w:b/>
          <w:sz w:val="24"/>
          <w:szCs w:val="24"/>
          <w:u w:val="single"/>
        </w:rPr>
      </w:pPr>
      <w:r w:rsidRPr="00E715F1">
        <w:rPr>
          <w:rFonts w:ascii="Palatino Linotype" w:hAnsi="Palatino Linotype" w:cs="Arial"/>
          <w:b/>
          <w:sz w:val="24"/>
          <w:szCs w:val="24"/>
          <w:u w:val="single"/>
        </w:rPr>
        <w:t>CAC Representative Up</w:t>
      </w:r>
      <w:r w:rsidR="003D3BC5" w:rsidRPr="00E715F1">
        <w:rPr>
          <w:rFonts w:ascii="Palatino Linotype" w:hAnsi="Palatino Linotype" w:cs="Arial"/>
          <w:b/>
          <w:sz w:val="24"/>
          <w:szCs w:val="24"/>
          <w:u w:val="single"/>
        </w:rPr>
        <w:t>date</w:t>
      </w:r>
      <w:r w:rsidR="00A23CC7">
        <w:rPr>
          <w:rFonts w:ascii="Palatino Linotype" w:hAnsi="Palatino Linotype" w:cs="Arial"/>
          <w:b/>
          <w:sz w:val="24"/>
          <w:szCs w:val="24"/>
        </w:rPr>
        <w:t xml:space="preserve"> </w:t>
      </w:r>
    </w:p>
    <w:p w14:paraId="70244904" w14:textId="6F668C29" w:rsidR="00E06712" w:rsidRDefault="006F5702" w:rsidP="00E06712">
      <w:pPr>
        <w:rPr>
          <w:rFonts w:ascii="Palatino Linotype" w:hAnsi="Palatino Linotype" w:cs="Arial"/>
          <w:b/>
          <w:sz w:val="24"/>
          <w:szCs w:val="24"/>
        </w:rPr>
      </w:pPr>
      <w:r>
        <w:rPr>
          <w:rFonts w:ascii="Palatino Linotype" w:hAnsi="Palatino Linotype" w:cs="Arial"/>
          <w:b/>
          <w:sz w:val="24"/>
          <w:szCs w:val="24"/>
        </w:rPr>
        <w:t xml:space="preserve">CAC Representative, </w:t>
      </w:r>
      <w:r w:rsidR="0023267F">
        <w:rPr>
          <w:rFonts w:ascii="Palatino Linotype" w:hAnsi="Palatino Linotype" w:cs="Arial"/>
          <w:b/>
          <w:sz w:val="24"/>
          <w:szCs w:val="24"/>
        </w:rPr>
        <w:t>Luna Brown</w:t>
      </w:r>
      <w:r>
        <w:rPr>
          <w:rFonts w:ascii="Palatino Linotype" w:hAnsi="Palatino Linotype" w:cs="Arial"/>
          <w:b/>
          <w:sz w:val="24"/>
          <w:szCs w:val="24"/>
        </w:rPr>
        <w:t xml:space="preserve"> presented </w:t>
      </w:r>
      <w:r w:rsidR="00B718E0">
        <w:rPr>
          <w:rFonts w:ascii="Palatino Linotype" w:hAnsi="Palatino Linotype" w:cs="Arial"/>
          <w:b/>
          <w:sz w:val="24"/>
          <w:szCs w:val="24"/>
        </w:rPr>
        <w:t xml:space="preserve">the </w:t>
      </w:r>
      <w:r w:rsidR="00F62036">
        <w:rPr>
          <w:rFonts w:ascii="Palatino Linotype" w:hAnsi="Palatino Linotype" w:cs="Arial"/>
          <w:b/>
          <w:sz w:val="24"/>
          <w:szCs w:val="24"/>
        </w:rPr>
        <w:t>February 5th</w:t>
      </w:r>
      <w:r w:rsidR="004A2934">
        <w:rPr>
          <w:rFonts w:ascii="Palatino Linotype" w:hAnsi="Palatino Linotype" w:cs="Arial"/>
          <w:b/>
          <w:sz w:val="24"/>
          <w:szCs w:val="24"/>
        </w:rPr>
        <w:t xml:space="preserve">, </w:t>
      </w:r>
      <w:r w:rsidR="00F40B76">
        <w:rPr>
          <w:rFonts w:ascii="Palatino Linotype" w:hAnsi="Palatino Linotype" w:cs="Arial"/>
          <w:b/>
          <w:sz w:val="24"/>
          <w:szCs w:val="24"/>
        </w:rPr>
        <w:t>2026,</w:t>
      </w:r>
      <w:r w:rsidR="004A2934">
        <w:rPr>
          <w:rFonts w:ascii="Palatino Linotype" w:hAnsi="Palatino Linotype" w:cs="Arial"/>
          <w:b/>
          <w:sz w:val="24"/>
          <w:szCs w:val="24"/>
        </w:rPr>
        <w:t xml:space="preserve"> </w:t>
      </w:r>
      <w:r w:rsidR="00B718E0">
        <w:rPr>
          <w:rFonts w:ascii="Palatino Linotype" w:hAnsi="Palatino Linotype" w:cs="Arial"/>
          <w:b/>
          <w:sz w:val="24"/>
          <w:szCs w:val="24"/>
        </w:rPr>
        <w:t>Report</w:t>
      </w:r>
      <w:r>
        <w:rPr>
          <w:rFonts w:ascii="Palatino Linotype" w:hAnsi="Palatino Linotype" w:cs="Arial"/>
          <w:b/>
          <w:sz w:val="24"/>
          <w:szCs w:val="24"/>
        </w:rPr>
        <w:t>. H</w:t>
      </w:r>
      <w:r w:rsidR="0080765A" w:rsidRPr="00E715F1">
        <w:rPr>
          <w:rFonts w:ascii="Palatino Linotype" w:hAnsi="Palatino Linotype" w:cs="Arial"/>
          <w:b/>
          <w:sz w:val="24"/>
          <w:szCs w:val="24"/>
        </w:rPr>
        <w:t>i</w:t>
      </w:r>
      <w:r w:rsidR="00212EFE" w:rsidRPr="00E715F1">
        <w:rPr>
          <w:rFonts w:ascii="Palatino Linotype" w:hAnsi="Palatino Linotype" w:cs="Arial"/>
          <w:b/>
          <w:sz w:val="24"/>
          <w:szCs w:val="24"/>
        </w:rPr>
        <w:t>ghlights</w:t>
      </w:r>
      <w:r w:rsidR="0023267F">
        <w:rPr>
          <w:rFonts w:ascii="Palatino Linotype" w:hAnsi="Palatino Linotype" w:cs="Arial"/>
          <w:b/>
          <w:sz w:val="24"/>
          <w:szCs w:val="24"/>
        </w:rPr>
        <w:t xml:space="preserve"> included</w:t>
      </w:r>
      <w:r w:rsidR="00212EFE" w:rsidRPr="00E715F1">
        <w:rPr>
          <w:rFonts w:ascii="Palatino Linotype" w:hAnsi="Palatino Linotype" w:cs="Arial"/>
          <w:b/>
          <w:sz w:val="24"/>
          <w:szCs w:val="24"/>
        </w:rPr>
        <w:t>:</w:t>
      </w:r>
    </w:p>
    <w:p w14:paraId="07BF50AF" w14:textId="13068707" w:rsidR="00F62036" w:rsidRDefault="00F62036" w:rsidP="00F62036">
      <w:pPr>
        <w:pStyle w:val="ListParagraph"/>
        <w:numPr>
          <w:ilvl w:val="0"/>
          <w:numId w:val="69"/>
        </w:numPr>
        <w:rPr>
          <w:rFonts w:ascii="Palatino Linotype" w:hAnsi="Palatino Linotype" w:cs="Arial"/>
          <w:b/>
          <w:sz w:val="24"/>
          <w:szCs w:val="24"/>
        </w:rPr>
      </w:pPr>
      <w:r>
        <w:rPr>
          <w:rFonts w:ascii="Palatino Linotype" w:hAnsi="Palatino Linotype" w:cs="Arial"/>
          <w:b/>
          <w:sz w:val="24"/>
          <w:szCs w:val="24"/>
        </w:rPr>
        <w:t>Artificial Intelligence (A1) Technology Discussion</w:t>
      </w:r>
    </w:p>
    <w:p w14:paraId="76E992DF" w14:textId="67ED6DDD" w:rsidR="00F62036" w:rsidRDefault="00F62036" w:rsidP="00F62036">
      <w:pPr>
        <w:pStyle w:val="ListParagraph"/>
        <w:numPr>
          <w:ilvl w:val="0"/>
          <w:numId w:val="69"/>
        </w:numPr>
        <w:rPr>
          <w:rFonts w:ascii="Palatino Linotype" w:hAnsi="Palatino Linotype" w:cs="Arial"/>
          <w:b/>
          <w:sz w:val="24"/>
          <w:szCs w:val="24"/>
        </w:rPr>
      </w:pPr>
      <w:r>
        <w:rPr>
          <w:rFonts w:ascii="Palatino Linotype" w:hAnsi="Palatino Linotype" w:cs="Arial"/>
          <w:b/>
          <w:sz w:val="24"/>
          <w:szCs w:val="24"/>
        </w:rPr>
        <w:t>Annual Review of By-laws</w:t>
      </w:r>
    </w:p>
    <w:p w14:paraId="07945AF8" w14:textId="6A22A5D3" w:rsidR="00F62036" w:rsidRDefault="00F62036" w:rsidP="00F62036">
      <w:pPr>
        <w:pStyle w:val="ListParagraph"/>
        <w:numPr>
          <w:ilvl w:val="0"/>
          <w:numId w:val="69"/>
        </w:numPr>
        <w:rPr>
          <w:rFonts w:ascii="Palatino Linotype" w:hAnsi="Palatino Linotype" w:cs="Arial"/>
          <w:b/>
          <w:sz w:val="24"/>
          <w:szCs w:val="24"/>
        </w:rPr>
      </w:pPr>
      <w:r>
        <w:rPr>
          <w:rFonts w:ascii="Palatino Linotype" w:hAnsi="Palatino Linotype" w:cs="Arial"/>
          <w:b/>
          <w:sz w:val="24"/>
          <w:szCs w:val="24"/>
        </w:rPr>
        <w:t>Elected and Appointed Officials Presentation by CAC</w:t>
      </w:r>
      <w:r w:rsidR="00027B72">
        <w:rPr>
          <w:rFonts w:ascii="Palatino Linotype" w:hAnsi="Palatino Linotype" w:cs="Arial"/>
          <w:b/>
          <w:sz w:val="24"/>
          <w:szCs w:val="24"/>
        </w:rPr>
        <w:t xml:space="preserve"> on Monday, April 27. </w:t>
      </w:r>
      <w:r w:rsidR="00027B72">
        <w:rPr>
          <w:rFonts w:ascii="Palatino Linotype" w:hAnsi="Palatino Linotype" w:cs="Arial"/>
          <w:b/>
          <w:sz w:val="24"/>
          <w:szCs w:val="24"/>
        </w:rPr>
        <w:lastRenderedPageBreak/>
        <w:t xml:space="preserve">Members of CAC will participate in a panel discussion as well as field questions from attendees. </w:t>
      </w:r>
    </w:p>
    <w:p w14:paraId="77E1FE0F" w14:textId="07AEA822" w:rsidR="00F62036" w:rsidRDefault="00F62036" w:rsidP="00F62036">
      <w:pPr>
        <w:pStyle w:val="ListParagraph"/>
        <w:numPr>
          <w:ilvl w:val="0"/>
          <w:numId w:val="69"/>
        </w:numPr>
        <w:rPr>
          <w:rFonts w:ascii="Palatino Linotype" w:hAnsi="Palatino Linotype" w:cs="Arial"/>
          <w:b/>
          <w:sz w:val="24"/>
          <w:szCs w:val="24"/>
        </w:rPr>
      </w:pPr>
      <w:r>
        <w:rPr>
          <w:rFonts w:ascii="Palatino Linotype" w:hAnsi="Palatino Linotype" w:cs="Arial"/>
          <w:b/>
          <w:sz w:val="24"/>
          <w:szCs w:val="24"/>
        </w:rPr>
        <w:t>Review of Application</w:t>
      </w:r>
    </w:p>
    <w:p w14:paraId="69BAFD7C" w14:textId="547CDE39" w:rsidR="00F62036" w:rsidRDefault="00F62036" w:rsidP="00F62036">
      <w:pPr>
        <w:pStyle w:val="ListParagraph"/>
        <w:numPr>
          <w:ilvl w:val="0"/>
          <w:numId w:val="69"/>
        </w:numPr>
        <w:rPr>
          <w:rFonts w:ascii="Palatino Linotype" w:hAnsi="Palatino Linotype" w:cs="Arial"/>
          <w:b/>
          <w:sz w:val="24"/>
          <w:szCs w:val="24"/>
        </w:rPr>
      </w:pPr>
      <w:r>
        <w:rPr>
          <w:rFonts w:ascii="Palatino Linotype" w:hAnsi="Palatino Linotype" w:cs="Arial"/>
          <w:b/>
          <w:sz w:val="24"/>
          <w:szCs w:val="24"/>
        </w:rPr>
        <w:t>CMHA-CEI Annual Report to the Community Event messaging from CAC</w:t>
      </w:r>
    </w:p>
    <w:p w14:paraId="2998ACE3" w14:textId="77777777" w:rsidR="00FA1247" w:rsidRDefault="00FA1247" w:rsidP="00F62036">
      <w:pPr>
        <w:rPr>
          <w:rFonts w:ascii="Palatino Linotype" w:hAnsi="Palatino Linotype" w:cs="Arial"/>
          <w:b/>
          <w:sz w:val="24"/>
          <w:szCs w:val="24"/>
        </w:rPr>
      </w:pPr>
    </w:p>
    <w:p w14:paraId="19078DD8" w14:textId="5E429AF9" w:rsidR="00027B72" w:rsidRDefault="00027B72" w:rsidP="00F62036">
      <w:pPr>
        <w:rPr>
          <w:rFonts w:ascii="Palatino Linotype" w:hAnsi="Palatino Linotype" w:cs="Arial"/>
          <w:b/>
          <w:sz w:val="24"/>
          <w:szCs w:val="24"/>
        </w:rPr>
      </w:pPr>
      <w:r>
        <w:rPr>
          <w:rFonts w:ascii="Palatino Linotype" w:hAnsi="Palatino Linotype" w:cs="Arial"/>
          <w:b/>
          <w:sz w:val="24"/>
          <w:szCs w:val="24"/>
        </w:rPr>
        <w:t>ACTION:  Members of the CMHA-CEI Board of Directors are invited to attend the Monday, April 27</w:t>
      </w:r>
      <w:r w:rsidRPr="00027B72">
        <w:rPr>
          <w:rFonts w:ascii="Palatino Linotype" w:hAnsi="Palatino Linotype" w:cs="Arial"/>
          <w:b/>
          <w:sz w:val="24"/>
          <w:szCs w:val="24"/>
          <w:vertAlign w:val="superscript"/>
        </w:rPr>
        <w:t>th</w:t>
      </w:r>
      <w:r>
        <w:rPr>
          <w:rFonts w:ascii="Palatino Linotype" w:hAnsi="Palatino Linotype" w:cs="Arial"/>
          <w:b/>
          <w:sz w:val="24"/>
          <w:szCs w:val="24"/>
        </w:rPr>
        <w:t xml:space="preserve"> Elected and Appointed Officials luncheon meeting from 12 – 1pm meeting, 812 E. Jolly Road (Atrium) Lansing, MI  48910.</w:t>
      </w:r>
    </w:p>
    <w:p w14:paraId="0259837C" w14:textId="77777777" w:rsidR="00027B72" w:rsidRPr="00F62036" w:rsidRDefault="00027B72" w:rsidP="00F62036">
      <w:pPr>
        <w:rPr>
          <w:rFonts w:ascii="Palatino Linotype" w:hAnsi="Palatino Linotype" w:cs="Arial"/>
          <w:b/>
          <w:sz w:val="24"/>
          <w:szCs w:val="24"/>
        </w:rPr>
      </w:pPr>
    </w:p>
    <w:p w14:paraId="0DF2A0BD" w14:textId="04DF6DFC" w:rsidR="00316C79" w:rsidRDefault="00316C79" w:rsidP="00316C79">
      <w:pPr>
        <w:pStyle w:val="PlainText"/>
        <w:rPr>
          <w:rFonts w:cs="Arial"/>
          <w:b/>
          <w:bCs/>
        </w:rPr>
      </w:pPr>
      <w:r w:rsidRPr="00E715F1">
        <w:rPr>
          <w:rFonts w:cs="Arial"/>
          <w:b/>
          <w:bCs/>
        </w:rPr>
        <w:t>There were no recommendations to the Board of Directors from CAC.</w:t>
      </w:r>
    </w:p>
    <w:p w14:paraId="1400E735" w14:textId="77777777" w:rsidR="00E715F1" w:rsidRPr="00EA236D" w:rsidRDefault="00E715F1" w:rsidP="00E715F1">
      <w:pPr>
        <w:rPr>
          <w:rFonts w:ascii="Palatino Linotype" w:hAnsi="Palatino Linotype" w:cs="Arial"/>
          <w:b/>
          <w:sz w:val="24"/>
          <w:szCs w:val="24"/>
        </w:rPr>
      </w:pPr>
    </w:p>
    <w:p w14:paraId="01B2A10B" w14:textId="1E5AD997" w:rsidR="00E715F1" w:rsidRPr="00EA236D" w:rsidRDefault="00E715F1" w:rsidP="00E715F1">
      <w:pPr>
        <w:rPr>
          <w:rFonts w:ascii="Palatino Linotype" w:hAnsi="Palatino Linotype" w:cs="Arial"/>
          <w:b/>
          <w:sz w:val="24"/>
          <w:szCs w:val="24"/>
        </w:rPr>
      </w:pPr>
      <w:r w:rsidRPr="00EA236D">
        <w:rPr>
          <w:rFonts w:ascii="Palatino Linotype" w:hAnsi="Palatino Linotype" w:cs="Arial"/>
          <w:b/>
          <w:sz w:val="24"/>
          <w:szCs w:val="24"/>
        </w:rPr>
        <w:t xml:space="preserve">The </w:t>
      </w:r>
      <w:r w:rsidR="00067DD9">
        <w:rPr>
          <w:rFonts w:ascii="Palatino Linotype" w:hAnsi="Palatino Linotype" w:cs="Arial"/>
          <w:b/>
          <w:sz w:val="24"/>
          <w:szCs w:val="24"/>
        </w:rPr>
        <w:t xml:space="preserve">next CAC meeting is </w:t>
      </w:r>
      <w:r w:rsidRPr="00EA236D">
        <w:rPr>
          <w:rFonts w:ascii="Palatino Linotype" w:hAnsi="Palatino Linotype" w:cs="Arial"/>
          <w:b/>
          <w:sz w:val="24"/>
          <w:szCs w:val="24"/>
        </w:rPr>
        <w:t>sc</w:t>
      </w:r>
      <w:r w:rsidR="00CA304B">
        <w:rPr>
          <w:rFonts w:ascii="Palatino Linotype" w:hAnsi="Palatino Linotype" w:cs="Arial"/>
          <w:b/>
          <w:sz w:val="24"/>
          <w:szCs w:val="24"/>
        </w:rPr>
        <w:t>heduled for Thursday,</w:t>
      </w:r>
      <w:r w:rsidR="008334F7">
        <w:rPr>
          <w:rFonts w:ascii="Palatino Linotype" w:hAnsi="Palatino Linotype" w:cs="Arial"/>
          <w:b/>
          <w:sz w:val="24"/>
          <w:szCs w:val="24"/>
        </w:rPr>
        <w:t xml:space="preserve"> </w:t>
      </w:r>
      <w:r w:rsidR="00F62036">
        <w:rPr>
          <w:rFonts w:ascii="Palatino Linotype" w:hAnsi="Palatino Linotype" w:cs="Arial"/>
          <w:b/>
          <w:sz w:val="24"/>
          <w:szCs w:val="24"/>
        </w:rPr>
        <w:t>March 5</w:t>
      </w:r>
      <w:r w:rsidR="008334F7">
        <w:rPr>
          <w:rFonts w:ascii="Palatino Linotype" w:hAnsi="Palatino Linotype" w:cs="Arial"/>
          <w:b/>
          <w:sz w:val="24"/>
          <w:szCs w:val="24"/>
        </w:rPr>
        <w:t>, 2026</w:t>
      </w:r>
      <w:r>
        <w:rPr>
          <w:rFonts w:ascii="Palatino Linotype" w:hAnsi="Palatino Linotype" w:cs="Arial"/>
          <w:b/>
          <w:sz w:val="24"/>
          <w:szCs w:val="24"/>
        </w:rPr>
        <w:t xml:space="preserve"> @ 3:30 pm.</w:t>
      </w:r>
      <w:r w:rsidR="00F62036">
        <w:rPr>
          <w:rFonts w:ascii="Palatino Linotype" w:hAnsi="Palatino Linotype" w:cs="Arial"/>
          <w:b/>
          <w:sz w:val="24"/>
          <w:szCs w:val="24"/>
        </w:rPr>
        <w:t>, and will be held via Zoom.</w:t>
      </w:r>
      <w:r>
        <w:rPr>
          <w:rFonts w:ascii="Palatino Linotype" w:hAnsi="Palatino Linotype" w:cs="Arial"/>
          <w:b/>
          <w:sz w:val="24"/>
          <w:szCs w:val="24"/>
        </w:rPr>
        <w:t xml:space="preserve"> </w:t>
      </w:r>
    </w:p>
    <w:p w14:paraId="6E1A59A8" w14:textId="416B3F76" w:rsidR="001161FC" w:rsidRDefault="001161FC" w:rsidP="001161FC">
      <w:pPr>
        <w:rPr>
          <w:rFonts w:ascii="Palatino Linotype" w:hAnsi="Palatino Linotype" w:cs="Arial"/>
          <w:b/>
          <w:sz w:val="24"/>
          <w:szCs w:val="24"/>
        </w:rPr>
      </w:pPr>
    </w:p>
    <w:p w14:paraId="2131FDCF" w14:textId="79FC22D6" w:rsidR="007C25ED" w:rsidRPr="00653B45" w:rsidRDefault="007C25ED" w:rsidP="001161FC">
      <w:pPr>
        <w:rPr>
          <w:rFonts w:ascii="Palatino Linotype" w:hAnsi="Palatino Linotype" w:cs="Arial"/>
          <w:b/>
          <w:sz w:val="24"/>
          <w:szCs w:val="24"/>
          <w:u w:val="single"/>
        </w:rPr>
      </w:pPr>
      <w:r w:rsidRPr="00653B45">
        <w:rPr>
          <w:rFonts w:ascii="Palatino Linotype" w:hAnsi="Palatino Linotype" w:cs="Arial"/>
          <w:b/>
          <w:sz w:val="24"/>
          <w:szCs w:val="24"/>
          <w:u w:val="single"/>
        </w:rPr>
        <w:t>Mid-State Health Network Update</w:t>
      </w:r>
    </w:p>
    <w:p w14:paraId="0FE78075" w14:textId="5947C43D" w:rsidR="008905C5" w:rsidRDefault="00F62036" w:rsidP="009610FA">
      <w:pPr>
        <w:rPr>
          <w:rFonts w:ascii="Palatino Linotype" w:hAnsi="Palatino Linotype" w:cs="Arial"/>
          <w:b/>
          <w:sz w:val="24"/>
          <w:szCs w:val="24"/>
        </w:rPr>
      </w:pPr>
      <w:r>
        <w:rPr>
          <w:rFonts w:ascii="Palatino Linotype" w:hAnsi="Palatino Linotype" w:cs="Arial"/>
          <w:b/>
          <w:sz w:val="24"/>
          <w:szCs w:val="24"/>
        </w:rPr>
        <w:t>In the absence of board member Tim Hanna, CEO, Lurie reported that MSHN had not met.</w:t>
      </w:r>
    </w:p>
    <w:p w14:paraId="6A6DCAF0" w14:textId="5951EAF1" w:rsidR="009610FA" w:rsidRDefault="009610FA" w:rsidP="009610FA">
      <w:pPr>
        <w:rPr>
          <w:rFonts w:ascii="Palatino Linotype" w:hAnsi="Palatino Linotype" w:cs="Arial"/>
          <w:b/>
          <w:sz w:val="24"/>
          <w:szCs w:val="24"/>
        </w:rPr>
      </w:pPr>
    </w:p>
    <w:p w14:paraId="32265F70" w14:textId="77777777" w:rsidR="00E715F1" w:rsidRPr="00155C78" w:rsidRDefault="00E715F1" w:rsidP="00E715F1">
      <w:pPr>
        <w:rPr>
          <w:rFonts w:ascii="Palatino Linotype" w:hAnsi="Palatino Linotype"/>
          <w:b/>
          <w:sz w:val="24"/>
          <w:szCs w:val="24"/>
          <w:u w:val="single"/>
        </w:rPr>
      </w:pPr>
      <w:r w:rsidRPr="00155C78">
        <w:rPr>
          <w:rFonts w:ascii="Palatino Linotype" w:hAnsi="Palatino Linotype"/>
          <w:b/>
          <w:sz w:val="24"/>
          <w:szCs w:val="24"/>
          <w:u w:val="single"/>
        </w:rPr>
        <w:t>CEO Report</w:t>
      </w:r>
    </w:p>
    <w:p w14:paraId="6934D31A" w14:textId="049DB7D9" w:rsidR="008905C5" w:rsidRDefault="00F40B76" w:rsidP="00E715F1">
      <w:pPr>
        <w:rPr>
          <w:rFonts w:ascii="Palatino Linotype" w:hAnsi="Palatino Linotype"/>
          <w:b/>
          <w:sz w:val="24"/>
          <w:szCs w:val="24"/>
        </w:rPr>
      </w:pPr>
      <w:r w:rsidRPr="00155C78">
        <w:rPr>
          <w:rFonts w:ascii="Palatino Linotype" w:hAnsi="Palatino Linotype"/>
          <w:b/>
          <w:sz w:val="24"/>
          <w:szCs w:val="24"/>
        </w:rPr>
        <w:t>CEO</w:t>
      </w:r>
      <w:r w:rsidR="00E715F1" w:rsidRPr="00155C78">
        <w:rPr>
          <w:rFonts w:ascii="Palatino Linotype" w:hAnsi="Palatino Linotype"/>
          <w:b/>
          <w:sz w:val="24"/>
          <w:szCs w:val="24"/>
        </w:rPr>
        <w:t xml:space="preserve"> Sara Lurie </w:t>
      </w:r>
      <w:r w:rsidR="008905C5">
        <w:rPr>
          <w:rFonts w:ascii="Palatino Linotype" w:hAnsi="Palatino Linotype"/>
          <w:b/>
          <w:sz w:val="24"/>
          <w:szCs w:val="24"/>
        </w:rPr>
        <w:t xml:space="preserve">introduced </w:t>
      </w:r>
      <w:r w:rsidR="00F62036">
        <w:rPr>
          <w:rFonts w:ascii="Palatino Linotype" w:hAnsi="Palatino Linotype"/>
          <w:b/>
          <w:sz w:val="24"/>
          <w:szCs w:val="24"/>
        </w:rPr>
        <w:t>Brandon Dotson</w:t>
      </w:r>
      <w:r w:rsidR="008905C5">
        <w:rPr>
          <w:rFonts w:ascii="Palatino Linotype" w:hAnsi="Palatino Linotype"/>
          <w:b/>
          <w:sz w:val="24"/>
          <w:szCs w:val="24"/>
        </w:rPr>
        <w:t xml:space="preserve">, </w:t>
      </w:r>
      <w:r w:rsidR="00F62036">
        <w:rPr>
          <w:rFonts w:ascii="Palatino Linotype" w:hAnsi="Palatino Linotype"/>
          <w:b/>
          <w:sz w:val="24"/>
          <w:szCs w:val="24"/>
        </w:rPr>
        <w:t>Chief Information Officer</w:t>
      </w:r>
      <w:r w:rsidR="008905C5">
        <w:rPr>
          <w:rFonts w:ascii="Palatino Linotype" w:hAnsi="Palatino Linotype"/>
          <w:b/>
          <w:sz w:val="24"/>
          <w:szCs w:val="24"/>
        </w:rPr>
        <w:t>, who pr</w:t>
      </w:r>
      <w:r w:rsidR="00F62036">
        <w:rPr>
          <w:rFonts w:ascii="Palatino Linotype" w:hAnsi="Palatino Linotype"/>
          <w:b/>
          <w:sz w:val="24"/>
          <w:szCs w:val="24"/>
        </w:rPr>
        <w:t>ovided a</w:t>
      </w:r>
      <w:r w:rsidR="00BC3A55">
        <w:rPr>
          <w:rFonts w:ascii="Palatino Linotype" w:hAnsi="Palatino Linotype"/>
          <w:b/>
          <w:sz w:val="24"/>
          <w:szCs w:val="24"/>
        </w:rPr>
        <w:t xml:space="preserve"> high</w:t>
      </w:r>
      <w:r>
        <w:rPr>
          <w:rFonts w:ascii="Palatino Linotype" w:hAnsi="Palatino Linotype"/>
          <w:b/>
          <w:sz w:val="24"/>
          <w:szCs w:val="24"/>
        </w:rPr>
        <w:t>-</w:t>
      </w:r>
      <w:r w:rsidR="00BC3A55">
        <w:rPr>
          <w:rFonts w:ascii="Palatino Linotype" w:hAnsi="Palatino Linotype"/>
          <w:b/>
          <w:sz w:val="24"/>
          <w:szCs w:val="24"/>
        </w:rPr>
        <w:t>level</w:t>
      </w:r>
      <w:r w:rsidR="00F62036">
        <w:rPr>
          <w:rFonts w:ascii="Palatino Linotype" w:hAnsi="Palatino Linotype"/>
          <w:b/>
          <w:sz w:val="24"/>
          <w:szCs w:val="24"/>
        </w:rPr>
        <w:t xml:space="preserve"> AI Overview. </w:t>
      </w:r>
      <w:r w:rsidR="00AB3BC6">
        <w:rPr>
          <w:rFonts w:ascii="Palatino Linotype" w:hAnsi="Palatino Linotype"/>
          <w:b/>
          <w:sz w:val="24"/>
          <w:szCs w:val="24"/>
        </w:rPr>
        <w:t>Highlights from the presentation included</w:t>
      </w:r>
      <w:r w:rsidR="0089451D">
        <w:rPr>
          <w:rFonts w:ascii="Palatino Linotype" w:hAnsi="Palatino Linotype"/>
          <w:b/>
          <w:sz w:val="24"/>
          <w:szCs w:val="24"/>
        </w:rPr>
        <w:t>:</w:t>
      </w:r>
    </w:p>
    <w:p w14:paraId="2A5D5EDD" w14:textId="48EBAFDF"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Overview of the AI landscape and strategy impacting CMHA-CEI on clinical and administrative efficiency in a booming market.</w:t>
      </w:r>
    </w:p>
    <w:p w14:paraId="5B0D08D8" w14:textId="14C6C7F8"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The current CMHA-CEI Technology landscape opportunities (which are vast).</w:t>
      </w:r>
    </w:p>
    <w:p w14:paraId="1E192807" w14:textId="28F23349"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Clinical Demos: Clinically AI, Eleos, Blueprint.</w:t>
      </w:r>
    </w:p>
    <w:p w14:paraId="46215B0D" w14:textId="6EA64837"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Administrative Demos: Mend, Data Dimensions.</w:t>
      </w:r>
    </w:p>
    <w:p w14:paraId="08AED8A5" w14:textId="7C2D57DE"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Discuss risks for mitigation, policy, and governance of AI.</w:t>
      </w:r>
    </w:p>
    <w:p w14:paraId="36B9DA07" w14:textId="7290E372"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Guiding Principles, Thoughtful Restrictions, and Action Plan.</w:t>
      </w:r>
    </w:p>
    <w:p w14:paraId="12EE1F34" w14:textId="072A3E5B" w:rsidR="0089451D"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Policies, Considerations and Utilization of AI Systems.</w:t>
      </w:r>
    </w:p>
    <w:p w14:paraId="14E1360B" w14:textId="6F24FCE7" w:rsidR="006F5702" w:rsidRDefault="0089451D" w:rsidP="0089451D">
      <w:pPr>
        <w:pStyle w:val="ListParagraph"/>
        <w:numPr>
          <w:ilvl w:val="0"/>
          <w:numId w:val="65"/>
        </w:numPr>
        <w:rPr>
          <w:rFonts w:ascii="Palatino Linotype" w:hAnsi="Palatino Linotype"/>
          <w:b/>
          <w:sz w:val="24"/>
          <w:szCs w:val="24"/>
        </w:rPr>
      </w:pPr>
      <w:r>
        <w:rPr>
          <w:rFonts w:ascii="Palatino Linotype" w:hAnsi="Palatino Linotype"/>
          <w:b/>
          <w:sz w:val="24"/>
          <w:szCs w:val="24"/>
        </w:rPr>
        <w:t>Review key takeaways and next steps for AI Opportunities.</w:t>
      </w:r>
    </w:p>
    <w:p w14:paraId="3F3B7BDD" w14:textId="06411261" w:rsidR="00635030" w:rsidRPr="0089451D" w:rsidRDefault="0089451D" w:rsidP="00E715F1">
      <w:pPr>
        <w:rPr>
          <w:rFonts w:ascii="Palatino Linotype" w:hAnsi="Palatino Linotype"/>
          <w:b/>
          <w:sz w:val="24"/>
          <w:szCs w:val="24"/>
          <w:highlight w:val="yellow"/>
        </w:rPr>
      </w:pPr>
      <w:r w:rsidRPr="0089451D">
        <w:rPr>
          <w:rFonts w:ascii="Palatino Linotype" w:hAnsi="Palatino Linotype"/>
          <w:b/>
          <w:sz w:val="24"/>
          <w:szCs w:val="24"/>
        </w:rPr>
        <w:t>Board members were very engaged in dialogue. CIO, Brandon Dotson and Josh Siwek fielded questions.</w:t>
      </w:r>
    </w:p>
    <w:p w14:paraId="3362150B" w14:textId="77777777" w:rsidR="00B13B7B" w:rsidRDefault="00B13B7B" w:rsidP="00E715F1">
      <w:pPr>
        <w:rPr>
          <w:rFonts w:ascii="Palatino Linotype" w:hAnsi="Palatino Linotype"/>
          <w:b/>
          <w:sz w:val="24"/>
          <w:szCs w:val="24"/>
        </w:rPr>
      </w:pPr>
    </w:p>
    <w:p w14:paraId="7ED4F131" w14:textId="09CF073A" w:rsidR="00B13B7B" w:rsidRP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CEO Report continued</w:t>
      </w:r>
    </w:p>
    <w:p w14:paraId="50D037BD" w14:textId="690AC537" w:rsidR="00AB3BC6" w:rsidRDefault="00F40B76" w:rsidP="00E715F1">
      <w:pPr>
        <w:rPr>
          <w:rFonts w:ascii="Palatino Linotype" w:hAnsi="Palatino Linotype"/>
          <w:b/>
          <w:sz w:val="24"/>
          <w:szCs w:val="24"/>
        </w:rPr>
      </w:pPr>
      <w:r>
        <w:rPr>
          <w:rFonts w:ascii="Palatino Linotype" w:hAnsi="Palatino Linotype"/>
          <w:b/>
          <w:sz w:val="24"/>
          <w:szCs w:val="24"/>
        </w:rPr>
        <w:t>CEO Lurie</w:t>
      </w:r>
      <w:r w:rsidR="00B13B7B">
        <w:rPr>
          <w:rFonts w:ascii="Palatino Linotype" w:hAnsi="Palatino Linotype"/>
          <w:b/>
          <w:sz w:val="24"/>
          <w:szCs w:val="24"/>
        </w:rPr>
        <w:t xml:space="preserve"> thanked the </w:t>
      </w:r>
      <w:r w:rsidR="00F62036">
        <w:rPr>
          <w:rFonts w:ascii="Palatino Linotype" w:hAnsi="Palatino Linotype"/>
          <w:b/>
          <w:sz w:val="24"/>
          <w:szCs w:val="24"/>
        </w:rPr>
        <w:t xml:space="preserve">IT </w:t>
      </w:r>
      <w:r w:rsidR="00B13B7B">
        <w:rPr>
          <w:rFonts w:ascii="Palatino Linotype" w:hAnsi="Palatino Linotype"/>
          <w:b/>
          <w:sz w:val="24"/>
          <w:szCs w:val="24"/>
        </w:rPr>
        <w:t xml:space="preserve">staff, </w:t>
      </w:r>
      <w:r w:rsidR="00F62036">
        <w:rPr>
          <w:rFonts w:ascii="Palatino Linotype" w:hAnsi="Palatino Linotype"/>
          <w:b/>
          <w:sz w:val="24"/>
          <w:szCs w:val="24"/>
        </w:rPr>
        <w:t>Brandon Dotson</w:t>
      </w:r>
      <w:r w:rsidR="00B13B7B">
        <w:rPr>
          <w:rFonts w:ascii="Palatino Linotype" w:hAnsi="Palatino Linotype"/>
          <w:b/>
          <w:sz w:val="24"/>
          <w:szCs w:val="24"/>
        </w:rPr>
        <w:t xml:space="preserve"> and </w:t>
      </w:r>
      <w:r w:rsidR="00F62036">
        <w:rPr>
          <w:rFonts w:ascii="Palatino Linotype" w:hAnsi="Palatino Linotype"/>
          <w:b/>
          <w:sz w:val="24"/>
          <w:szCs w:val="24"/>
        </w:rPr>
        <w:t xml:space="preserve">Josh </w:t>
      </w:r>
      <w:r>
        <w:rPr>
          <w:rFonts w:ascii="Palatino Linotype" w:hAnsi="Palatino Linotype"/>
          <w:b/>
          <w:sz w:val="24"/>
          <w:szCs w:val="24"/>
        </w:rPr>
        <w:t>Siwek,</w:t>
      </w:r>
      <w:r w:rsidR="00B13B7B">
        <w:rPr>
          <w:rFonts w:ascii="Palatino Linotype" w:hAnsi="Palatino Linotype"/>
          <w:b/>
          <w:sz w:val="24"/>
          <w:szCs w:val="24"/>
        </w:rPr>
        <w:t xml:space="preserve"> for the</w:t>
      </w:r>
      <w:r w:rsidR="00F62036">
        <w:rPr>
          <w:rFonts w:ascii="Palatino Linotype" w:hAnsi="Palatino Linotype"/>
          <w:b/>
          <w:sz w:val="24"/>
          <w:szCs w:val="24"/>
        </w:rPr>
        <w:t xml:space="preserve"> </w:t>
      </w:r>
      <w:r w:rsidR="0089451D">
        <w:rPr>
          <w:rFonts w:ascii="Palatino Linotype" w:hAnsi="Palatino Linotype"/>
          <w:b/>
          <w:sz w:val="24"/>
          <w:szCs w:val="24"/>
        </w:rPr>
        <w:t>AI</w:t>
      </w:r>
      <w:r w:rsidR="00F62036">
        <w:rPr>
          <w:rFonts w:ascii="Palatino Linotype" w:hAnsi="Palatino Linotype"/>
          <w:b/>
          <w:sz w:val="24"/>
          <w:szCs w:val="24"/>
        </w:rPr>
        <w:t xml:space="preserve"> Overview presentation this evening</w:t>
      </w:r>
      <w:r w:rsidR="00B13B7B">
        <w:rPr>
          <w:rFonts w:ascii="Palatino Linotype" w:hAnsi="Palatino Linotype"/>
          <w:b/>
          <w:sz w:val="24"/>
          <w:szCs w:val="24"/>
        </w:rPr>
        <w:t>.</w:t>
      </w:r>
      <w:r w:rsidR="00F62036">
        <w:rPr>
          <w:rFonts w:ascii="Palatino Linotype" w:hAnsi="Palatino Linotype"/>
          <w:b/>
          <w:sz w:val="24"/>
          <w:szCs w:val="24"/>
        </w:rPr>
        <w:t xml:space="preserve">  Other items discussed included:</w:t>
      </w:r>
    </w:p>
    <w:p w14:paraId="4EBF4F83" w14:textId="77777777" w:rsidR="008C7A33" w:rsidRDefault="008C7A33" w:rsidP="00E715F1">
      <w:pPr>
        <w:rPr>
          <w:rFonts w:ascii="Palatino Linotype" w:hAnsi="Palatino Linotype"/>
          <w:b/>
          <w:sz w:val="24"/>
          <w:szCs w:val="24"/>
        </w:rPr>
      </w:pPr>
    </w:p>
    <w:p w14:paraId="49B9EEE2" w14:textId="6E2901BD" w:rsidR="008C7A33" w:rsidRPr="008C7A33" w:rsidRDefault="008C7A33" w:rsidP="00E715F1">
      <w:pPr>
        <w:rPr>
          <w:rFonts w:ascii="Palatino Linotype" w:hAnsi="Palatino Linotype"/>
          <w:b/>
          <w:sz w:val="24"/>
          <w:szCs w:val="24"/>
          <w:u w:val="single"/>
        </w:rPr>
      </w:pPr>
      <w:r w:rsidRPr="008C7A33">
        <w:rPr>
          <w:rFonts w:ascii="Palatino Linotype" w:hAnsi="Palatino Linotype"/>
          <w:b/>
          <w:sz w:val="24"/>
          <w:szCs w:val="24"/>
          <w:u w:val="single"/>
        </w:rPr>
        <w:t>Crisis Stabilization Unit</w:t>
      </w:r>
    </w:p>
    <w:p w14:paraId="60A7573F" w14:textId="68E53F95" w:rsidR="00F62036" w:rsidRDefault="008C7A33" w:rsidP="00F62036">
      <w:pPr>
        <w:pStyle w:val="ListParagraph"/>
        <w:numPr>
          <w:ilvl w:val="0"/>
          <w:numId w:val="65"/>
        </w:numPr>
        <w:rPr>
          <w:rFonts w:ascii="Palatino Linotype" w:hAnsi="Palatino Linotype"/>
          <w:b/>
          <w:sz w:val="24"/>
          <w:szCs w:val="24"/>
        </w:rPr>
      </w:pPr>
      <w:r>
        <w:rPr>
          <w:rFonts w:ascii="Palatino Linotype" w:hAnsi="Palatino Linotype"/>
          <w:b/>
          <w:sz w:val="24"/>
          <w:szCs w:val="24"/>
        </w:rPr>
        <w:t>Board tour scheduled for March 25</w:t>
      </w:r>
      <w:r w:rsidRPr="008C7A33">
        <w:rPr>
          <w:rFonts w:ascii="Palatino Linotype" w:hAnsi="Palatino Linotype"/>
          <w:b/>
          <w:sz w:val="24"/>
          <w:szCs w:val="24"/>
          <w:vertAlign w:val="superscript"/>
        </w:rPr>
        <w:t>th</w:t>
      </w:r>
      <w:r>
        <w:rPr>
          <w:rFonts w:ascii="Palatino Linotype" w:hAnsi="Palatino Linotype"/>
          <w:b/>
          <w:sz w:val="24"/>
          <w:szCs w:val="24"/>
        </w:rPr>
        <w:t xml:space="preserve">, please </w:t>
      </w:r>
      <w:r w:rsidR="00F40B76">
        <w:rPr>
          <w:rFonts w:ascii="Palatino Linotype" w:hAnsi="Palatino Linotype"/>
          <w:b/>
          <w:sz w:val="24"/>
          <w:szCs w:val="24"/>
        </w:rPr>
        <w:t>look at</w:t>
      </w:r>
      <w:r>
        <w:rPr>
          <w:rFonts w:ascii="Palatino Linotype" w:hAnsi="Palatino Linotype"/>
          <w:b/>
          <w:sz w:val="24"/>
          <w:szCs w:val="24"/>
        </w:rPr>
        <w:t xml:space="preserve"> your email for details.</w:t>
      </w:r>
    </w:p>
    <w:p w14:paraId="357B16A9" w14:textId="59E05700" w:rsidR="008C7A33" w:rsidRDefault="008C7A33" w:rsidP="00F62036">
      <w:pPr>
        <w:pStyle w:val="ListParagraph"/>
        <w:numPr>
          <w:ilvl w:val="0"/>
          <w:numId w:val="65"/>
        </w:numPr>
        <w:rPr>
          <w:rFonts w:ascii="Palatino Linotype" w:hAnsi="Palatino Linotype"/>
          <w:b/>
          <w:sz w:val="24"/>
          <w:szCs w:val="24"/>
        </w:rPr>
      </w:pPr>
      <w:r>
        <w:rPr>
          <w:rFonts w:ascii="Palatino Linotype" w:hAnsi="Palatino Linotype"/>
          <w:b/>
          <w:sz w:val="24"/>
          <w:szCs w:val="24"/>
        </w:rPr>
        <w:t>Governor’s Budget</w:t>
      </w:r>
    </w:p>
    <w:p w14:paraId="6A62B84F" w14:textId="70859869" w:rsidR="008C7A33" w:rsidRDefault="008C7A33" w:rsidP="008C7A33">
      <w:pPr>
        <w:pStyle w:val="ListParagraph"/>
        <w:rPr>
          <w:rFonts w:ascii="Palatino Linotype" w:hAnsi="Palatino Linotype"/>
          <w:b/>
          <w:sz w:val="24"/>
          <w:szCs w:val="24"/>
        </w:rPr>
      </w:pPr>
      <w:r>
        <w:rPr>
          <w:rFonts w:ascii="Palatino Linotype" w:hAnsi="Palatino Linotype"/>
          <w:b/>
          <w:sz w:val="24"/>
          <w:szCs w:val="24"/>
        </w:rPr>
        <w:lastRenderedPageBreak/>
        <w:t xml:space="preserve">CEO Lurie reported that it is good to see effort to maintain Medicaid and SNAP.  However, </w:t>
      </w:r>
      <w:r w:rsidR="00F40B76">
        <w:rPr>
          <w:rFonts w:ascii="Palatino Linotype" w:hAnsi="Palatino Linotype"/>
          <w:b/>
          <w:sz w:val="24"/>
          <w:szCs w:val="24"/>
        </w:rPr>
        <w:t>we would</w:t>
      </w:r>
      <w:r>
        <w:rPr>
          <w:rFonts w:ascii="Palatino Linotype" w:hAnsi="Palatino Linotype"/>
          <w:b/>
          <w:sz w:val="24"/>
          <w:szCs w:val="24"/>
        </w:rPr>
        <w:t xml:space="preserve"> like to see more general </w:t>
      </w:r>
      <w:r w:rsidR="00F40B76">
        <w:rPr>
          <w:rFonts w:ascii="Palatino Linotype" w:hAnsi="Palatino Linotype"/>
          <w:b/>
          <w:sz w:val="24"/>
          <w:szCs w:val="24"/>
        </w:rPr>
        <w:t>funds</w:t>
      </w:r>
      <w:r>
        <w:rPr>
          <w:rFonts w:ascii="Palatino Linotype" w:hAnsi="Palatino Linotype"/>
          <w:b/>
          <w:sz w:val="24"/>
          <w:szCs w:val="24"/>
        </w:rPr>
        <w:t xml:space="preserve"> allocated due to increasing non-Medicaid.  Includes proposal for additional DCW.  However, </w:t>
      </w:r>
      <w:r w:rsidR="00F40B76">
        <w:rPr>
          <w:rFonts w:ascii="Palatino Linotype" w:hAnsi="Palatino Linotype"/>
          <w:b/>
          <w:sz w:val="24"/>
          <w:szCs w:val="24"/>
        </w:rPr>
        <w:t>it does</w:t>
      </w:r>
      <w:r>
        <w:rPr>
          <w:rFonts w:ascii="Palatino Linotype" w:hAnsi="Palatino Linotype"/>
          <w:b/>
          <w:sz w:val="24"/>
          <w:szCs w:val="24"/>
        </w:rPr>
        <w:t xml:space="preserve"> not allow expansion of CCBHC.</w:t>
      </w:r>
    </w:p>
    <w:p w14:paraId="75C87B99" w14:textId="590FF7A0" w:rsidR="008C7A33" w:rsidRPr="008C7A33" w:rsidRDefault="008C7A33" w:rsidP="008C7A33">
      <w:pPr>
        <w:rPr>
          <w:rFonts w:ascii="Palatino Linotype" w:hAnsi="Palatino Linotype"/>
          <w:b/>
          <w:sz w:val="24"/>
          <w:szCs w:val="24"/>
          <w:u w:val="single"/>
        </w:rPr>
      </w:pPr>
      <w:r w:rsidRPr="008C7A33">
        <w:rPr>
          <w:rFonts w:ascii="Palatino Linotype" w:hAnsi="Palatino Linotype"/>
          <w:b/>
          <w:sz w:val="24"/>
          <w:szCs w:val="24"/>
          <w:u w:val="single"/>
        </w:rPr>
        <w:t>Rebid</w:t>
      </w:r>
    </w:p>
    <w:p w14:paraId="2A5A6A34" w14:textId="245B9B7C" w:rsidR="008C7A33" w:rsidRDefault="008C7A33" w:rsidP="008C7A33">
      <w:pPr>
        <w:pStyle w:val="ListParagraph"/>
        <w:numPr>
          <w:ilvl w:val="0"/>
          <w:numId w:val="70"/>
        </w:numPr>
        <w:rPr>
          <w:rFonts w:ascii="Palatino Linotype" w:hAnsi="Palatino Linotype"/>
          <w:b/>
          <w:sz w:val="24"/>
          <w:szCs w:val="24"/>
        </w:rPr>
      </w:pPr>
      <w:r>
        <w:rPr>
          <w:rFonts w:ascii="Palatino Linotype" w:hAnsi="Palatino Linotype"/>
          <w:b/>
          <w:sz w:val="24"/>
          <w:szCs w:val="24"/>
        </w:rPr>
        <w:t>MDHHS filed for dismissal due to ‘</w:t>
      </w:r>
      <w:r w:rsidR="00F40B76">
        <w:rPr>
          <w:rFonts w:ascii="Palatino Linotype" w:hAnsi="Palatino Linotype"/>
          <w:b/>
          <w:sz w:val="24"/>
          <w:szCs w:val="24"/>
        </w:rPr>
        <w:t>mootness.</w:t>
      </w:r>
      <w:r>
        <w:rPr>
          <w:rFonts w:ascii="Palatino Linotype" w:hAnsi="Palatino Linotype"/>
          <w:b/>
          <w:sz w:val="24"/>
          <w:szCs w:val="24"/>
        </w:rPr>
        <w:t>”</w:t>
      </w:r>
    </w:p>
    <w:p w14:paraId="274857B6" w14:textId="4ECE7A6E" w:rsidR="008C7A33" w:rsidRDefault="00F40B76" w:rsidP="008C7A33">
      <w:pPr>
        <w:pStyle w:val="ListParagraph"/>
        <w:numPr>
          <w:ilvl w:val="0"/>
          <w:numId w:val="70"/>
        </w:numPr>
        <w:rPr>
          <w:rFonts w:ascii="Palatino Linotype" w:hAnsi="Palatino Linotype"/>
          <w:b/>
          <w:sz w:val="24"/>
          <w:szCs w:val="24"/>
        </w:rPr>
      </w:pPr>
      <w:r>
        <w:rPr>
          <w:rFonts w:ascii="Palatino Linotype" w:hAnsi="Palatino Linotype"/>
          <w:b/>
          <w:sz w:val="24"/>
          <w:szCs w:val="24"/>
        </w:rPr>
        <w:t>Motion filed by CMHA-CEI against</w:t>
      </w:r>
    </w:p>
    <w:p w14:paraId="6A5C7A22" w14:textId="68060351" w:rsidR="00535DB2" w:rsidRDefault="00F40B76" w:rsidP="008C7A33">
      <w:pPr>
        <w:pStyle w:val="ListParagraph"/>
        <w:numPr>
          <w:ilvl w:val="0"/>
          <w:numId w:val="70"/>
        </w:numPr>
        <w:rPr>
          <w:rFonts w:ascii="Palatino Linotype" w:hAnsi="Palatino Linotype"/>
          <w:b/>
          <w:sz w:val="24"/>
          <w:szCs w:val="24"/>
        </w:rPr>
      </w:pPr>
      <w:r>
        <w:rPr>
          <w:rFonts w:ascii="Palatino Linotype" w:hAnsi="Palatino Linotype"/>
          <w:b/>
          <w:sz w:val="24"/>
          <w:szCs w:val="24"/>
        </w:rPr>
        <w:t xml:space="preserve">A </w:t>
      </w:r>
      <w:r w:rsidR="00535DB2">
        <w:rPr>
          <w:rFonts w:ascii="Palatino Linotype" w:hAnsi="Palatino Linotype"/>
          <w:b/>
          <w:sz w:val="24"/>
          <w:szCs w:val="24"/>
        </w:rPr>
        <w:t>response</w:t>
      </w:r>
      <w:r>
        <w:rPr>
          <w:rFonts w:ascii="Palatino Linotype" w:hAnsi="Palatino Linotype"/>
          <w:b/>
          <w:sz w:val="24"/>
          <w:szCs w:val="24"/>
        </w:rPr>
        <w:t xml:space="preserve"> has been filed by MDHHS</w:t>
      </w:r>
      <w:r w:rsidR="00535DB2">
        <w:rPr>
          <w:rFonts w:ascii="Palatino Linotype" w:hAnsi="Palatino Linotype"/>
          <w:b/>
          <w:sz w:val="24"/>
          <w:szCs w:val="24"/>
        </w:rPr>
        <w:t xml:space="preserve"> to our </w:t>
      </w:r>
      <w:r>
        <w:rPr>
          <w:rFonts w:ascii="Palatino Linotype" w:hAnsi="Palatino Linotype"/>
          <w:b/>
          <w:sz w:val="24"/>
          <w:szCs w:val="24"/>
        </w:rPr>
        <w:t>Motion.</w:t>
      </w:r>
    </w:p>
    <w:p w14:paraId="3E4B71F5" w14:textId="44E08614" w:rsidR="00535DB2" w:rsidRDefault="00F40B76" w:rsidP="008C7A33">
      <w:pPr>
        <w:pStyle w:val="ListParagraph"/>
        <w:numPr>
          <w:ilvl w:val="0"/>
          <w:numId w:val="70"/>
        </w:numPr>
        <w:rPr>
          <w:rFonts w:ascii="Palatino Linotype" w:hAnsi="Palatino Linotype"/>
          <w:b/>
          <w:sz w:val="24"/>
          <w:szCs w:val="24"/>
        </w:rPr>
      </w:pPr>
      <w:r>
        <w:rPr>
          <w:rFonts w:ascii="Palatino Linotype" w:hAnsi="Palatino Linotype"/>
          <w:b/>
          <w:sz w:val="24"/>
          <w:szCs w:val="24"/>
        </w:rPr>
        <w:t>O</w:t>
      </w:r>
      <w:r w:rsidR="00535DB2">
        <w:rPr>
          <w:rFonts w:ascii="Palatino Linotype" w:hAnsi="Palatino Linotype"/>
          <w:b/>
          <w:sz w:val="24"/>
          <w:szCs w:val="24"/>
        </w:rPr>
        <w:t xml:space="preserve">ral arguments </w:t>
      </w:r>
      <w:r>
        <w:rPr>
          <w:rFonts w:ascii="Palatino Linotype" w:hAnsi="Palatino Linotype"/>
          <w:b/>
          <w:sz w:val="24"/>
          <w:szCs w:val="24"/>
        </w:rPr>
        <w:t>will be heard by Judge Yates on</w:t>
      </w:r>
      <w:r w:rsidR="00535DB2">
        <w:rPr>
          <w:rFonts w:ascii="Palatino Linotype" w:hAnsi="Palatino Linotype"/>
          <w:b/>
          <w:sz w:val="24"/>
          <w:szCs w:val="24"/>
        </w:rPr>
        <w:t xml:space="preserve"> April 13th in </w:t>
      </w:r>
      <w:r>
        <w:rPr>
          <w:rFonts w:ascii="Palatino Linotype" w:hAnsi="Palatino Linotype"/>
          <w:b/>
          <w:sz w:val="24"/>
          <w:szCs w:val="24"/>
        </w:rPr>
        <w:t>Lansing.</w:t>
      </w:r>
    </w:p>
    <w:p w14:paraId="1BF0B906" w14:textId="65440E7F" w:rsidR="00535DB2" w:rsidRDefault="00535DB2" w:rsidP="008C7A33">
      <w:pPr>
        <w:pStyle w:val="ListParagraph"/>
        <w:numPr>
          <w:ilvl w:val="0"/>
          <w:numId w:val="70"/>
        </w:numPr>
        <w:rPr>
          <w:rFonts w:ascii="Palatino Linotype" w:hAnsi="Palatino Linotype"/>
          <w:b/>
          <w:sz w:val="24"/>
          <w:szCs w:val="24"/>
        </w:rPr>
      </w:pPr>
      <w:r>
        <w:rPr>
          <w:rFonts w:ascii="Palatino Linotype" w:hAnsi="Palatino Linotype"/>
          <w:b/>
          <w:sz w:val="24"/>
          <w:szCs w:val="24"/>
        </w:rPr>
        <w:t>Other Lawsuit</w:t>
      </w:r>
      <w:r w:rsidR="00F40B76">
        <w:rPr>
          <w:rFonts w:ascii="Palatino Linotype" w:hAnsi="Palatino Linotype"/>
          <w:b/>
          <w:sz w:val="24"/>
          <w:szCs w:val="24"/>
        </w:rPr>
        <w:t>s</w:t>
      </w:r>
      <w:r>
        <w:rPr>
          <w:rFonts w:ascii="Palatino Linotype" w:hAnsi="Palatino Linotype"/>
          <w:b/>
          <w:sz w:val="24"/>
          <w:szCs w:val="24"/>
        </w:rPr>
        <w:t xml:space="preserve"> regarding PIHPs who did not sign the 2025 contract have a hearing for March 26.</w:t>
      </w:r>
    </w:p>
    <w:p w14:paraId="6F5A0D4F" w14:textId="77777777" w:rsidR="00535DB2" w:rsidRPr="008C7A33" w:rsidRDefault="00535DB2" w:rsidP="00535DB2">
      <w:pPr>
        <w:pStyle w:val="ListParagraph"/>
        <w:rPr>
          <w:rFonts w:ascii="Palatino Linotype" w:hAnsi="Palatino Linotype"/>
          <w:b/>
          <w:sz w:val="24"/>
          <w:szCs w:val="24"/>
        </w:rPr>
      </w:pPr>
    </w:p>
    <w:p w14:paraId="5611342D" w14:textId="4BABE916" w:rsidR="008C7A33" w:rsidRPr="008C7A33" w:rsidRDefault="008C7A33" w:rsidP="008C7A33">
      <w:pPr>
        <w:rPr>
          <w:rFonts w:ascii="Palatino Linotype" w:hAnsi="Palatino Linotype"/>
          <w:b/>
          <w:sz w:val="24"/>
          <w:szCs w:val="24"/>
          <w:u w:val="single"/>
        </w:rPr>
      </w:pPr>
      <w:r w:rsidRPr="008C7A33">
        <w:rPr>
          <w:rFonts w:ascii="Palatino Linotype" w:hAnsi="Palatino Linotype"/>
          <w:b/>
          <w:sz w:val="24"/>
          <w:szCs w:val="24"/>
          <w:u w:val="single"/>
        </w:rPr>
        <w:t xml:space="preserve">Annual </w:t>
      </w:r>
      <w:r w:rsidR="00F40B76">
        <w:rPr>
          <w:rFonts w:ascii="Palatino Linotype" w:hAnsi="Palatino Linotype"/>
          <w:b/>
          <w:sz w:val="24"/>
          <w:szCs w:val="24"/>
          <w:u w:val="single"/>
        </w:rPr>
        <w:t xml:space="preserve">Community </w:t>
      </w:r>
      <w:r w:rsidRPr="008C7A33">
        <w:rPr>
          <w:rFonts w:ascii="Palatino Linotype" w:hAnsi="Palatino Linotype"/>
          <w:b/>
          <w:sz w:val="24"/>
          <w:szCs w:val="24"/>
          <w:u w:val="single"/>
        </w:rPr>
        <w:t>Breakfast</w:t>
      </w:r>
    </w:p>
    <w:p w14:paraId="7244EF47" w14:textId="2D5E5D85" w:rsidR="00B94E47" w:rsidRDefault="008C7A33" w:rsidP="00B94E47">
      <w:pPr>
        <w:rPr>
          <w:rFonts w:ascii="Palatino Linotype" w:hAnsi="Palatino Linotype"/>
          <w:b/>
          <w:sz w:val="24"/>
          <w:szCs w:val="24"/>
        </w:rPr>
      </w:pPr>
      <w:r>
        <w:rPr>
          <w:rFonts w:ascii="Palatino Linotype" w:hAnsi="Palatino Linotype"/>
          <w:b/>
          <w:sz w:val="24"/>
          <w:szCs w:val="24"/>
        </w:rPr>
        <w:t>The Annual Community Event is scheduled as follows:</w:t>
      </w:r>
    </w:p>
    <w:p w14:paraId="65B111E4" w14:textId="77777777" w:rsidR="00535DB2" w:rsidRDefault="00535DB2" w:rsidP="00B94E47">
      <w:pPr>
        <w:rPr>
          <w:rFonts w:ascii="Palatino Linotype" w:hAnsi="Palatino Linotype"/>
          <w:b/>
          <w:sz w:val="24"/>
          <w:szCs w:val="24"/>
        </w:rPr>
      </w:pPr>
    </w:p>
    <w:p w14:paraId="7EEA4E87" w14:textId="715578B7" w:rsidR="008C7A33" w:rsidRDefault="00535DB2" w:rsidP="00B94E47">
      <w:pPr>
        <w:rPr>
          <w:rFonts w:ascii="Palatino Linotype" w:hAnsi="Palatino Linotype"/>
          <w:b/>
          <w:sz w:val="24"/>
          <w:szCs w:val="24"/>
        </w:rPr>
      </w:pPr>
      <w:r>
        <w:rPr>
          <w:rFonts w:ascii="Palatino Linotype" w:hAnsi="Palatino Linotype"/>
          <w:b/>
          <w:sz w:val="24"/>
          <w:szCs w:val="24"/>
        </w:rPr>
        <w:t xml:space="preserve">Date: </w:t>
      </w:r>
      <w:r>
        <w:rPr>
          <w:rFonts w:ascii="Palatino Linotype" w:hAnsi="Palatino Linotype"/>
          <w:b/>
          <w:sz w:val="24"/>
          <w:szCs w:val="24"/>
        </w:rPr>
        <w:tab/>
      </w:r>
      <w:r>
        <w:rPr>
          <w:rFonts w:ascii="Palatino Linotype" w:hAnsi="Palatino Linotype"/>
          <w:b/>
          <w:sz w:val="24"/>
          <w:szCs w:val="24"/>
        </w:rPr>
        <w:tab/>
        <w:t>Monday, March 23, 2026</w:t>
      </w:r>
    </w:p>
    <w:p w14:paraId="6C37A057" w14:textId="3D96F6DC" w:rsidR="00535DB2" w:rsidRDefault="00535DB2" w:rsidP="00B94E47">
      <w:pPr>
        <w:rPr>
          <w:rFonts w:ascii="Palatino Linotype" w:hAnsi="Palatino Linotype"/>
          <w:b/>
          <w:sz w:val="24"/>
          <w:szCs w:val="24"/>
        </w:rPr>
      </w:pPr>
      <w:r>
        <w:rPr>
          <w:rFonts w:ascii="Palatino Linotype" w:hAnsi="Palatino Linotype"/>
          <w:b/>
          <w:sz w:val="24"/>
          <w:szCs w:val="24"/>
        </w:rPr>
        <w:t>Time:</w:t>
      </w:r>
      <w:r>
        <w:rPr>
          <w:rFonts w:ascii="Palatino Linotype" w:hAnsi="Palatino Linotype"/>
          <w:b/>
          <w:sz w:val="24"/>
          <w:szCs w:val="24"/>
        </w:rPr>
        <w:tab/>
      </w:r>
      <w:r>
        <w:rPr>
          <w:rFonts w:ascii="Palatino Linotype" w:hAnsi="Palatino Linotype"/>
          <w:b/>
          <w:sz w:val="24"/>
          <w:szCs w:val="24"/>
        </w:rPr>
        <w:tab/>
        <w:t>9:30 am – 12:00 noon</w:t>
      </w:r>
    </w:p>
    <w:p w14:paraId="39260F55" w14:textId="5A23B7CA" w:rsidR="00535DB2" w:rsidRDefault="00535DB2" w:rsidP="00B94E47">
      <w:pPr>
        <w:rPr>
          <w:rFonts w:ascii="Palatino Linotype" w:hAnsi="Palatino Linotype"/>
          <w:b/>
          <w:sz w:val="24"/>
          <w:szCs w:val="24"/>
        </w:rPr>
      </w:pPr>
      <w:r>
        <w:rPr>
          <w:rFonts w:ascii="Palatino Linotype" w:hAnsi="Palatino Linotype"/>
          <w:b/>
          <w:sz w:val="24"/>
          <w:szCs w:val="24"/>
        </w:rPr>
        <w:t xml:space="preserve">Location:  </w:t>
      </w:r>
      <w:r>
        <w:rPr>
          <w:rFonts w:ascii="Palatino Linotype" w:hAnsi="Palatino Linotype"/>
          <w:b/>
          <w:sz w:val="24"/>
          <w:szCs w:val="24"/>
        </w:rPr>
        <w:tab/>
        <w:t>Lansing Center, 333 Michigan Avenue, Lansing, MI  48933</w:t>
      </w:r>
    </w:p>
    <w:p w14:paraId="6D51904A" w14:textId="77777777" w:rsidR="00AD68AE" w:rsidRDefault="00AD68AE" w:rsidP="00AD68AE">
      <w:pPr>
        <w:rPr>
          <w:rFonts w:ascii="Palatino Linotype" w:hAnsi="Palatino Linotype"/>
          <w:b/>
          <w:sz w:val="24"/>
          <w:szCs w:val="24"/>
        </w:rPr>
      </w:pPr>
    </w:p>
    <w:p w14:paraId="5DF106AE" w14:textId="029A1CDA" w:rsidR="00AD68AE" w:rsidRDefault="00AD68AE" w:rsidP="00AD68AE">
      <w:pPr>
        <w:rPr>
          <w:rFonts w:ascii="Palatino Linotype" w:hAnsi="Palatino Linotype"/>
          <w:b/>
          <w:sz w:val="24"/>
          <w:szCs w:val="24"/>
        </w:rPr>
      </w:pPr>
      <w:r>
        <w:rPr>
          <w:rFonts w:ascii="Palatino Linotype" w:hAnsi="Palatino Linotype"/>
          <w:b/>
          <w:sz w:val="24"/>
          <w:szCs w:val="24"/>
        </w:rPr>
        <w:t>Keynote speaker: Kevin Fischer, NAMI Michigan Executive Director</w:t>
      </w:r>
    </w:p>
    <w:p w14:paraId="61D5B0EB" w14:textId="77777777" w:rsidR="00AD68AE" w:rsidRDefault="00AD68AE" w:rsidP="00B94E47">
      <w:pPr>
        <w:rPr>
          <w:rFonts w:ascii="Palatino Linotype" w:hAnsi="Palatino Linotype"/>
          <w:b/>
          <w:sz w:val="24"/>
          <w:szCs w:val="24"/>
        </w:rPr>
      </w:pPr>
    </w:p>
    <w:p w14:paraId="3AAB5649" w14:textId="33874C17" w:rsidR="008C7A33" w:rsidRDefault="008C7A33" w:rsidP="00B94E47">
      <w:pPr>
        <w:rPr>
          <w:rFonts w:ascii="Palatino Linotype" w:hAnsi="Palatino Linotype"/>
          <w:b/>
          <w:sz w:val="24"/>
          <w:szCs w:val="24"/>
        </w:rPr>
      </w:pPr>
      <w:r>
        <w:rPr>
          <w:rFonts w:ascii="Palatino Linotype" w:hAnsi="Palatino Linotype"/>
          <w:b/>
          <w:sz w:val="24"/>
          <w:szCs w:val="24"/>
        </w:rPr>
        <w:t>A</w:t>
      </w:r>
      <w:r w:rsidR="00535DB2">
        <w:rPr>
          <w:rFonts w:ascii="Palatino Linotype" w:hAnsi="Palatino Linotype"/>
          <w:b/>
          <w:sz w:val="24"/>
          <w:szCs w:val="24"/>
        </w:rPr>
        <w:t xml:space="preserve">CTION:  If interested in attending, please let Aleshia know and she will be happy to submit your registration or register @ </w:t>
      </w:r>
      <w:hyperlink r:id="rId9" w:history="1">
        <w:r w:rsidR="00535DB2" w:rsidRPr="00826A8C">
          <w:rPr>
            <w:rStyle w:val="Hyperlink"/>
            <w:rFonts w:ascii="Palatino Linotype" w:hAnsi="Palatino Linotype"/>
            <w:b/>
            <w:sz w:val="24"/>
            <w:szCs w:val="24"/>
          </w:rPr>
          <w:t>https://bit.ly/2026CMHACEIAnnualEvent</w:t>
        </w:r>
      </w:hyperlink>
    </w:p>
    <w:p w14:paraId="0FE3E986" w14:textId="77777777" w:rsidR="00535DB2" w:rsidRDefault="00535DB2" w:rsidP="00B94E47">
      <w:pPr>
        <w:rPr>
          <w:rFonts w:ascii="Palatino Linotype" w:hAnsi="Palatino Linotype"/>
          <w:b/>
          <w:sz w:val="24"/>
          <w:szCs w:val="24"/>
        </w:rPr>
      </w:pPr>
    </w:p>
    <w:p w14:paraId="112E59D8" w14:textId="77777777" w:rsidR="00F62036" w:rsidRPr="00B94E47" w:rsidRDefault="00F62036" w:rsidP="00BB7650">
      <w:pPr>
        <w:pStyle w:val="PlainText"/>
        <w:rPr>
          <w:rFonts w:cs="Arial"/>
          <w:b/>
          <w:bCs/>
          <w:color w:val="000000" w:themeColor="text1"/>
          <w:highlight w:val="yellow"/>
          <w:u w:val="single"/>
        </w:rPr>
      </w:pPr>
    </w:p>
    <w:p w14:paraId="21A13A2C" w14:textId="35F19D5A" w:rsidR="00777EC7" w:rsidRPr="00AA0DA0" w:rsidRDefault="004F2BB1" w:rsidP="00BB7650">
      <w:pPr>
        <w:pStyle w:val="PlainText"/>
        <w:rPr>
          <w:rFonts w:cs="Arial"/>
          <w:b/>
          <w:bCs/>
          <w:color w:val="000000" w:themeColor="text1"/>
          <w:u w:val="single"/>
        </w:rPr>
      </w:pPr>
      <w:r w:rsidRPr="00AA0DA0">
        <w:rPr>
          <w:rFonts w:cs="Arial"/>
          <w:b/>
          <w:bCs/>
          <w:color w:val="000000" w:themeColor="text1"/>
          <w:u w:val="single"/>
        </w:rPr>
        <w:t>COMMITTEE REPORTS</w:t>
      </w:r>
    </w:p>
    <w:p w14:paraId="3EA5018A" w14:textId="27612FA1" w:rsidR="0025156E" w:rsidRPr="00AA0DA0" w:rsidRDefault="0025156E" w:rsidP="00BB7650">
      <w:pPr>
        <w:pStyle w:val="PlainText"/>
        <w:rPr>
          <w:rFonts w:cs="Arial"/>
          <w:b/>
          <w:bCs/>
          <w:color w:val="000000" w:themeColor="text1"/>
          <w:u w:val="single"/>
        </w:rPr>
      </w:pPr>
      <w:r w:rsidRPr="00AA0DA0">
        <w:rPr>
          <w:rFonts w:cs="Arial"/>
          <w:b/>
          <w:bCs/>
          <w:color w:val="000000" w:themeColor="text1"/>
          <w:u w:val="single"/>
        </w:rPr>
        <w:t>Program &amp; Planning (P&amp;P) Committee</w:t>
      </w:r>
    </w:p>
    <w:p w14:paraId="2B448CDA" w14:textId="55679C8C" w:rsidR="00AA0DA0" w:rsidRPr="00AA0DA0" w:rsidRDefault="00AA0DA0" w:rsidP="009742C2">
      <w:pPr>
        <w:rPr>
          <w:rFonts w:ascii="Palatino Linotype" w:hAnsi="Palatino Linotype"/>
          <w:b/>
          <w:color w:val="000000" w:themeColor="text1"/>
          <w:sz w:val="24"/>
          <w:szCs w:val="24"/>
          <w:u w:val="single"/>
        </w:rPr>
      </w:pPr>
      <w:r w:rsidRPr="00AA0DA0">
        <w:rPr>
          <w:rFonts w:ascii="Palatino Linotype" w:hAnsi="Palatino Linotype"/>
          <w:b/>
          <w:color w:val="000000" w:themeColor="text1"/>
          <w:sz w:val="24"/>
          <w:szCs w:val="24"/>
          <w:u w:val="single"/>
        </w:rPr>
        <w:t>Expense to Support RxKids for City of Lansing</w:t>
      </w:r>
    </w:p>
    <w:p w14:paraId="1CC96A0C" w14:textId="25DD0639" w:rsidR="00777EC7" w:rsidRPr="00AA0DA0" w:rsidRDefault="00F62036" w:rsidP="009742C2">
      <w:pPr>
        <w:rPr>
          <w:rFonts w:ascii="Palatino Linotype" w:hAnsi="Palatino Linotype"/>
          <w:b/>
          <w:color w:val="000000" w:themeColor="text1"/>
          <w:sz w:val="24"/>
          <w:szCs w:val="24"/>
          <w:u w:val="single"/>
        </w:rPr>
      </w:pPr>
      <w:r w:rsidRPr="00AA0DA0">
        <w:rPr>
          <w:rFonts w:ascii="Palatino Linotype" w:hAnsi="Palatino Linotype"/>
          <w:b/>
          <w:color w:val="000000" w:themeColor="text1"/>
          <w:sz w:val="24"/>
          <w:szCs w:val="24"/>
          <w:u w:val="single"/>
        </w:rPr>
        <w:t>ACTION:</w:t>
      </w:r>
    </w:p>
    <w:p w14:paraId="4F7F3AFF" w14:textId="76C8420E" w:rsidR="00CC6080" w:rsidRPr="00AA0DA0" w:rsidRDefault="00AA0DA0" w:rsidP="009742C2">
      <w:pPr>
        <w:rPr>
          <w:rFonts w:ascii="Palatino Linotype" w:hAnsi="Palatino Linotype" w:cs="Arial"/>
          <w:b/>
          <w:bCs/>
          <w:sz w:val="24"/>
          <w:szCs w:val="24"/>
        </w:rPr>
      </w:pPr>
      <w:r w:rsidRPr="00AA0DA0">
        <w:rPr>
          <w:rFonts w:ascii="Palatino Linotype" w:hAnsi="Palatino Linotype"/>
          <w:b/>
          <w:color w:val="000000" w:themeColor="text1"/>
          <w:sz w:val="24"/>
          <w:szCs w:val="24"/>
        </w:rPr>
        <w:t xml:space="preserve">MOVED by Lisa Alicea and SUPPORTED by Dianne Holman that the </w:t>
      </w:r>
      <w:r w:rsidRPr="00AA0DA0">
        <w:rPr>
          <w:rFonts w:ascii="Palatino Linotype" w:hAnsi="Palatino Linotype" w:cs="Arial"/>
          <w:b/>
          <w:bCs/>
          <w:sz w:val="24"/>
          <w:szCs w:val="24"/>
        </w:rPr>
        <w:t>Board of Directors of Community Mental Health Authority of Clinton, Eaton and Ingham Counties (CMHA-CEI) authorize CMHA-CEI to contribute $25,000 as a community stakeholder in support of the 1</w:t>
      </w:r>
      <w:r w:rsidRPr="00AA0DA0">
        <w:rPr>
          <w:rFonts w:ascii="Palatino Linotype" w:hAnsi="Palatino Linotype" w:cs="Arial"/>
          <w:b/>
          <w:bCs/>
          <w:sz w:val="24"/>
          <w:szCs w:val="24"/>
          <w:vertAlign w:val="superscript"/>
        </w:rPr>
        <w:t>st</w:t>
      </w:r>
      <w:r w:rsidRPr="00AA0DA0">
        <w:rPr>
          <w:rFonts w:ascii="Palatino Linotype" w:hAnsi="Palatino Linotype" w:cs="Arial"/>
          <w:b/>
          <w:bCs/>
          <w:sz w:val="24"/>
          <w:szCs w:val="24"/>
        </w:rPr>
        <w:t xml:space="preserve"> year application and implementation of the RxKids program in the City of Lansing.</w:t>
      </w:r>
    </w:p>
    <w:p w14:paraId="08370483" w14:textId="77777777" w:rsidR="00AA0DA0" w:rsidRPr="00AA0DA0" w:rsidRDefault="00AA0DA0" w:rsidP="009742C2">
      <w:pPr>
        <w:rPr>
          <w:rFonts w:ascii="Palatino Linotype" w:hAnsi="Palatino Linotype" w:cs="Arial"/>
          <w:b/>
          <w:bCs/>
          <w:sz w:val="24"/>
          <w:szCs w:val="24"/>
        </w:rPr>
      </w:pPr>
    </w:p>
    <w:p w14:paraId="4F30A73E" w14:textId="0680655E" w:rsidR="00AA0DA0" w:rsidRPr="00AA0DA0" w:rsidRDefault="00AA0DA0" w:rsidP="009742C2">
      <w:pPr>
        <w:rPr>
          <w:rFonts w:ascii="Palatino Linotype" w:hAnsi="Palatino Linotype"/>
          <w:b/>
          <w:color w:val="000000" w:themeColor="text1"/>
          <w:sz w:val="24"/>
          <w:szCs w:val="24"/>
        </w:rPr>
      </w:pPr>
      <w:r w:rsidRPr="00AA0DA0">
        <w:rPr>
          <w:rFonts w:ascii="Palatino Linotype" w:hAnsi="Palatino Linotype" w:cs="Arial"/>
          <w:b/>
          <w:bCs/>
          <w:sz w:val="24"/>
          <w:szCs w:val="24"/>
        </w:rPr>
        <w:t>MOTION CARRIED unanimously.</w:t>
      </w:r>
    </w:p>
    <w:p w14:paraId="1D036333" w14:textId="77777777" w:rsidR="00AA0DA0" w:rsidRDefault="00AA0DA0" w:rsidP="009742C2">
      <w:pPr>
        <w:rPr>
          <w:rFonts w:ascii="Palatino Linotype" w:hAnsi="Palatino Linotype"/>
          <w:b/>
          <w:color w:val="000000" w:themeColor="text1"/>
          <w:sz w:val="24"/>
          <w:szCs w:val="24"/>
          <w:highlight w:val="yellow"/>
          <w:u w:val="single"/>
        </w:rPr>
      </w:pPr>
    </w:p>
    <w:p w14:paraId="347CBDDB" w14:textId="77777777" w:rsidR="00F40B76" w:rsidRDefault="00F40B76" w:rsidP="009742C2">
      <w:pPr>
        <w:rPr>
          <w:rFonts w:ascii="Palatino Linotype" w:hAnsi="Palatino Linotype"/>
          <w:b/>
          <w:color w:val="000000" w:themeColor="text1"/>
          <w:sz w:val="24"/>
          <w:szCs w:val="24"/>
          <w:highlight w:val="yellow"/>
          <w:u w:val="single"/>
        </w:rPr>
      </w:pPr>
    </w:p>
    <w:p w14:paraId="0E7B2DAD" w14:textId="77777777" w:rsidR="00F40B76" w:rsidRDefault="00F40B76" w:rsidP="009742C2">
      <w:pPr>
        <w:rPr>
          <w:rFonts w:ascii="Palatino Linotype" w:hAnsi="Palatino Linotype"/>
          <w:b/>
          <w:color w:val="000000" w:themeColor="text1"/>
          <w:sz w:val="24"/>
          <w:szCs w:val="24"/>
          <w:highlight w:val="yellow"/>
          <w:u w:val="single"/>
        </w:rPr>
      </w:pPr>
    </w:p>
    <w:p w14:paraId="77942065" w14:textId="77777777" w:rsidR="00F40B76" w:rsidRPr="00B94E47" w:rsidRDefault="00F40B76" w:rsidP="009742C2">
      <w:pPr>
        <w:rPr>
          <w:rFonts w:ascii="Palatino Linotype" w:hAnsi="Palatino Linotype"/>
          <w:b/>
          <w:color w:val="000000" w:themeColor="text1"/>
          <w:sz w:val="24"/>
          <w:szCs w:val="24"/>
          <w:highlight w:val="yellow"/>
          <w:u w:val="single"/>
        </w:rPr>
      </w:pPr>
    </w:p>
    <w:p w14:paraId="61788BD5" w14:textId="7825717A" w:rsidR="00FD20B9" w:rsidRPr="00BC3A55" w:rsidRDefault="00D44359" w:rsidP="009742C2">
      <w:pPr>
        <w:rPr>
          <w:rFonts w:ascii="Palatino Linotype" w:hAnsi="Palatino Linotype" w:cs="Arial"/>
          <w:b/>
          <w:sz w:val="24"/>
          <w:szCs w:val="24"/>
          <w:u w:val="single"/>
        </w:rPr>
      </w:pPr>
      <w:r w:rsidRPr="00BC3A55">
        <w:rPr>
          <w:rFonts w:ascii="Palatino Linotype" w:hAnsi="Palatino Linotype"/>
          <w:b/>
          <w:color w:val="000000" w:themeColor="text1"/>
          <w:sz w:val="24"/>
          <w:szCs w:val="24"/>
          <w:u w:val="single"/>
        </w:rPr>
        <w:lastRenderedPageBreak/>
        <w:t>Finance Committee</w:t>
      </w:r>
    </w:p>
    <w:p w14:paraId="6FB0009D" w14:textId="5D942D6C" w:rsidR="00D44359" w:rsidRPr="00BC3A55" w:rsidRDefault="00AA0DA0" w:rsidP="000550E5">
      <w:pPr>
        <w:rPr>
          <w:rFonts w:ascii="Palatino Linotype" w:hAnsi="Palatino Linotype" w:cs="Arial"/>
          <w:b/>
          <w:bCs/>
          <w:sz w:val="24"/>
          <w:szCs w:val="24"/>
          <w:u w:val="single"/>
        </w:rPr>
      </w:pPr>
      <w:bookmarkStart w:id="0" w:name="_Hlk216692302"/>
      <w:bookmarkStart w:id="1" w:name="_Hlk216690300"/>
      <w:r w:rsidRPr="00BC3A55">
        <w:rPr>
          <w:rFonts w:ascii="Palatino Linotype" w:hAnsi="Palatino Linotype" w:cs="Arial"/>
          <w:b/>
          <w:bCs/>
          <w:sz w:val="24"/>
          <w:szCs w:val="24"/>
          <w:u w:val="single"/>
        </w:rPr>
        <w:t>Expense Contract: Insight – M365 Licensing</w:t>
      </w:r>
    </w:p>
    <w:p w14:paraId="4AD988ED" w14:textId="6E73E89F" w:rsidR="000B43F8" w:rsidRPr="00BC3A55" w:rsidRDefault="00D44359" w:rsidP="000550E5">
      <w:pPr>
        <w:rPr>
          <w:rFonts w:ascii="Palatino Linotype" w:hAnsi="Palatino Linotype" w:cs="Arial"/>
          <w:b/>
          <w:bCs/>
          <w:sz w:val="24"/>
          <w:szCs w:val="24"/>
          <w:u w:val="single"/>
        </w:rPr>
      </w:pPr>
      <w:r w:rsidRPr="00BC3A55">
        <w:rPr>
          <w:rFonts w:ascii="Palatino Linotype" w:hAnsi="Palatino Linotype" w:cs="Arial"/>
          <w:b/>
          <w:bCs/>
          <w:sz w:val="24"/>
          <w:szCs w:val="24"/>
          <w:u w:val="single"/>
        </w:rPr>
        <w:t>ACTION:</w:t>
      </w:r>
    </w:p>
    <w:p w14:paraId="24B9EA9F" w14:textId="1FE8E6E8" w:rsidR="00333D53" w:rsidRPr="00BC3A55" w:rsidRDefault="00D44359" w:rsidP="00AA0DA0">
      <w:pPr>
        <w:rPr>
          <w:rFonts w:ascii="Palatino Linotype" w:hAnsi="Palatino Linotype" w:cs="Arial"/>
          <w:b/>
          <w:bCs/>
          <w:sz w:val="24"/>
          <w:szCs w:val="24"/>
        </w:rPr>
      </w:pPr>
      <w:r w:rsidRPr="00BC3A55">
        <w:rPr>
          <w:rFonts w:ascii="Palatino Linotype" w:hAnsi="Palatino Linotype" w:cs="Arial"/>
          <w:b/>
          <w:bCs/>
          <w:sz w:val="24"/>
          <w:szCs w:val="24"/>
        </w:rPr>
        <w:t xml:space="preserve">MOVED by </w:t>
      </w:r>
      <w:r w:rsidR="00AA0DA0" w:rsidRPr="00BC3A55">
        <w:rPr>
          <w:rFonts w:ascii="Palatino Linotype" w:hAnsi="Palatino Linotype" w:cs="Arial"/>
          <w:b/>
          <w:bCs/>
          <w:sz w:val="24"/>
          <w:szCs w:val="24"/>
        </w:rPr>
        <w:t xml:space="preserve">Paula Yensen </w:t>
      </w:r>
      <w:r w:rsidRPr="00BC3A55">
        <w:rPr>
          <w:rFonts w:ascii="Palatino Linotype" w:hAnsi="Palatino Linotype" w:cs="Arial"/>
          <w:b/>
          <w:bCs/>
          <w:sz w:val="24"/>
          <w:szCs w:val="24"/>
        </w:rPr>
        <w:t xml:space="preserve">and SUPPORTED by </w:t>
      </w:r>
      <w:r w:rsidR="00AA0DA0" w:rsidRPr="00BC3A55">
        <w:rPr>
          <w:rFonts w:ascii="Palatino Linotype" w:hAnsi="Palatino Linotype" w:cs="Arial"/>
          <w:b/>
          <w:bCs/>
          <w:sz w:val="24"/>
          <w:szCs w:val="24"/>
        </w:rPr>
        <w:t>Maxine Thome</w:t>
      </w:r>
      <w:r w:rsidRPr="00BC3A55">
        <w:rPr>
          <w:rFonts w:ascii="Palatino Linotype" w:hAnsi="Palatino Linotype" w:cs="Arial"/>
          <w:b/>
          <w:bCs/>
          <w:color w:val="000000" w:themeColor="text1"/>
          <w:sz w:val="24"/>
          <w:szCs w:val="24"/>
        </w:rPr>
        <w:t xml:space="preserve"> </w:t>
      </w:r>
      <w:r w:rsidRPr="00BC3A55">
        <w:rPr>
          <w:rFonts w:ascii="Palatino Linotype" w:hAnsi="Palatino Linotype" w:cs="Arial"/>
          <w:b/>
          <w:bCs/>
          <w:sz w:val="24"/>
          <w:szCs w:val="24"/>
        </w:rPr>
        <w:t xml:space="preserve">that the Board of Directors of Community Mental Health Authority of Clinton, Eaton and Ingham Counties (CMHA-CEI) </w:t>
      </w:r>
      <w:r w:rsidR="00333D53" w:rsidRPr="00BC3A55">
        <w:rPr>
          <w:rFonts w:ascii="Palatino Linotype" w:hAnsi="Palatino Linotype" w:cs="Arial"/>
          <w:b/>
          <w:bCs/>
          <w:sz w:val="24"/>
          <w:szCs w:val="24"/>
        </w:rPr>
        <w:t xml:space="preserve">authorize CMHA-CEI to </w:t>
      </w:r>
      <w:r w:rsidR="00BC3A55" w:rsidRPr="00BC3A55">
        <w:rPr>
          <w:rFonts w:ascii="Palatino Linotype" w:hAnsi="Palatino Linotype" w:cs="Arial"/>
          <w:b/>
          <w:bCs/>
          <w:sz w:val="24"/>
          <w:szCs w:val="24"/>
        </w:rPr>
        <w:t>purchase M365 licenses through our licensing partner Insight for $26,466.00.</w:t>
      </w:r>
    </w:p>
    <w:p w14:paraId="467EBA49" w14:textId="77777777" w:rsidR="00333D53" w:rsidRPr="00BC3A55" w:rsidRDefault="00333D53" w:rsidP="000550E5">
      <w:pPr>
        <w:rPr>
          <w:rFonts w:ascii="Palatino Linotype" w:hAnsi="Palatino Linotype" w:cs="Arial"/>
          <w:b/>
          <w:sz w:val="24"/>
          <w:szCs w:val="24"/>
          <w:u w:val="single"/>
        </w:rPr>
      </w:pPr>
    </w:p>
    <w:bookmarkEnd w:id="0"/>
    <w:p w14:paraId="131088B9" w14:textId="77777777" w:rsidR="00FE2D12" w:rsidRPr="00BC3A55" w:rsidRDefault="00FE2D12" w:rsidP="00FE2D12">
      <w:pPr>
        <w:rPr>
          <w:rFonts w:ascii="Palatino Linotype" w:hAnsi="Palatino Linotype"/>
          <w:b/>
          <w:color w:val="000000" w:themeColor="text1"/>
          <w:sz w:val="24"/>
          <w:szCs w:val="24"/>
          <w:u w:val="single"/>
        </w:rPr>
      </w:pPr>
      <w:r w:rsidRPr="00BC3A55">
        <w:rPr>
          <w:rFonts w:ascii="Palatino Linotype" w:hAnsi="Palatino Linotype"/>
          <w:b/>
          <w:color w:val="000000" w:themeColor="text1"/>
          <w:sz w:val="24"/>
          <w:szCs w:val="24"/>
        </w:rPr>
        <w:t>MOTION CARRIED unanimously.</w:t>
      </w:r>
    </w:p>
    <w:p w14:paraId="108B973C" w14:textId="77777777" w:rsidR="00CC6080" w:rsidRPr="00BC3A55" w:rsidRDefault="00CC6080" w:rsidP="006F5702">
      <w:pPr>
        <w:rPr>
          <w:rFonts w:ascii="Palatino Linotype" w:hAnsi="Palatino Linotype" w:cs="Arial"/>
          <w:b/>
          <w:sz w:val="24"/>
          <w:szCs w:val="24"/>
          <w:u w:val="single"/>
        </w:rPr>
      </w:pPr>
    </w:p>
    <w:p w14:paraId="16FF3C04" w14:textId="317EAD2C" w:rsidR="00CC6080" w:rsidRPr="00BC3A55" w:rsidRDefault="00BC3A55" w:rsidP="006F5702">
      <w:pPr>
        <w:rPr>
          <w:rFonts w:ascii="Palatino Linotype" w:hAnsi="Palatino Linotype" w:cs="Arial"/>
          <w:b/>
          <w:sz w:val="24"/>
          <w:szCs w:val="24"/>
          <w:u w:val="single"/>
        </w:rPr>
      </w:pPr>
      <w:r w:rsidRPr="00BC3A55">
        <w:rPr>
          <w:rFonts w:ascii="Palatino Linotype" w:hAnsi="Palatino Linotype" w:cs="Arial"/>
          <w:b/>
          <w:sz w:val="24"/>
          <w:szCs w:val="24"/>
          <w:u w:val="single"/>
        </w:rPr>
        <w:t>Expense Contract Renewal: Zoom</w:t>
      </w:r>
    </w:p>
    <w:p w14:paraId="1F548AAD" w14:textId="3071C0D3" w:rsidR="00CC6080" w:rsidRPr="00BC3A55" w:rsidRDefault="00CC6080" w:rsidP="006F5702">
      <w:pPr>
        <w:rPr>
          <w:rFonts w:ascii="Palatino Linotype" w:hAnsi="Palatino Linotype" w:cs="Arial"/>
          <w:b/>
          <w:sz w:val="24"/>
          <w:szCs w:val="24"/>
          <w:u w:val="single"/>
        </w:rPr>
      </w:pPr>
      <w:r w:rsidRPr="00BC3A55">
        <w:rPr>
          <w:rFonts w:ascii="Palatino Linotype" w:hAnsi="Palatino Linotype" w:cs="Arial"/>
          <w:b/>
          <w:sz w:val="24"/>
          <w:szCs w:val="24"/>
          <w:u w:val="single"/>
        </w:rPr>
        <w:t>ACTION:</w:t>
      </w:r>
    </w:p>
    <w:p w14:paraId="5B2C766B" w14:textId="715EDC5D" w:rsidR="00CC6080" w:rsidRPr="00BC3A55" w:rsidRDefault="00CC6080" w:rsidP="00CC6080">
      <w:pPr>
        <w:rPr>
          <w:rFonts w:ascii="Palatino Linotype" w:hAnsi="Palatino Linotype" w:cs="Arial"/>
          <w:b/>
          <w:bCs/>
          <w:sz w:val="24"/>
          <w:szCs w:val="24"/>
        </w:rPr>
      </w:pPr>
      <w:r w:rsidRPr="00BC3A55">
        <w:rPr>
          <w:rFonts w:ascii="Palatino Linotype" w:hAnsi="Palatino Linotype" w:cs="Arial"/>
          <w:b/>
          <w:bCs/>
          <w:sz w:val="24"/>
          <w:szCs w:val="24"/>
        </w:rPr>
        <w:t xml:space="preserve">MOVED by </w:t>
      </w:r>
      <w:r w:rsidR="00BC3A55" w:rsidRPr="00BC3A55">
        <w:rPr>
          <w:rFonts w:ascii="Palatino Linotype" w:hAnsi="Palatino Linotype" w:cs="Arial"/>
          <w:b/>
          <w:bCs/>
          <w:sz w:val="24"/>
          <w:szCs w:val="24"/>
        </w:rPr>
        <w:t xml:space="preserve">Paula Yensen </w:t>
      </w:r>
      <w:r w:rsidRPr="00BC3A55">
        <w:rPr>
          <w:rFonts w:ascii="Palatino Linotype" w:hAnsi="Palatino Linotype" w:cs="Arial"/>
          <w:b/>
          <w:bCs/>
          <w:sz w:val="24"/>
          <w:szCs w:val="24"/>
        </w:rPr>
        <w:t>and SUPPORTED by Maxine Thome</w:t>
      </w:r>
      <w:r w:rsidRPr="00BC3A55">
        <w:rPr>
          <w:rFonts w:ascii="Palatino Linotype" w:hAnsi="Palatino Linotype" w:cs="Arial"/>
          <w:b/>
          <w:bCs/>
          <w:color w:val="000000" w:themeColor="text1"/>
          <w:sz w:val="24"/>
          <w:szCs w:val="24"/>
        </w:rPr>
        <w:t xml:space="preserve"> </w:t>
      </w:r>
      <w:r w:rsidRPr="00BC3A55">
        <w:rPr>
          <w:rFonts w:ascii="Palatino Linotype" w:hAnsi="Palatino Linotype" w:cs="Arial"/>
          <w:b/>
          <w:bCs/>
          <w:sz w:val="24"/>
          <w:szCs w:val="24"/>
        </w:rPr>
        <w:t>that the Board of Directors of Community Mental Health Authority of Clinton, Eaton and Ingham Counties (CMHA-CEI) a</w:t>
      </w:r>
      <w:r w:rsidR="00BC3A55" w:rsidRPr="00BC3A55">
        <w:rPr>
          <w:rFonts w:ascii="Palatino Linotype" w:hAnsi="Palatino Linotype" w:cs="Arial"/>
          <w:b/>
          <w:bCs/>
          <w:sz w:val="24"/>
          <w:szCs w:val="24"/>
        </w:rPr>
        <w:t>uthorize CMHA-CEI to renew the licenses from Zoom for the period of March 28, 2026, through March 27, 2027, and pay $48,476.36.</w:t>
      </w:r>
    </w:p>
    <w:p w14:paraId="53C7DD68" w14:textId="77777777" w:rsidR="00CC6080" w:rsidRPr="00BC3A55" w:rsidRDefault="00CC6080" w:rsidP="00CC6080">
      <w:pPr>
        <w:rPr>
          <w:rFonts w:ascii="Palatino Linotype" w:hAnsi="Palatino Linotype"/>
          <w:b/>
          <w:color w:val="000000" w:themeColor="text1"/>
          <w:sz w:val="24"/>
          <w:szCs w:val="24"/>
          <w:u w:val="single"/>
        </w:rPr>
      </w:pPr>
    </w:p>
    <w:p w14:paraId="24F31C5F" w14:textId="77777777" w:rsidR="00CC6080" w:rsidRPr="00BC3A55" w:rsidRDefault="00CC6080" w:rsidP="00CC6080">
      <w:pPr>
        <w:rPr>
          <w:rFonts w:ascii="Palatino Linotype" w:hAnsi="Palatino Linotype"/>
          <w:b/>
          <w:color w:val="000000" w:themeColor="text1"/>
          <w:sz w:val="24"/>
          <w:szCs w:val="24"/>
          <w:u w:val="single"/>
        </w:rPr>
      </w:pPr>
      <w:r w:rsidRPr="00BC3A55">
        <w:rPr>
          <w:rFonts w:ascii="Palatino Linotype" w:hAnsi="Palatino Linotype"/>
          <w:b/>
          <w:color w:val="000000" w:themeColor="text1"/>
          <w:sz w:val="24"/>
          <w:szCs w:val="24"/>
        </w:rPr>
        <w:t>MOTION CARRIED unanimously.</w:t>
      </w:r>
    </w:p>
    <w:p w14:paraId="77E70702" w14:textId="77777777" w:rsidR="00CC6080" w:rsidRPr="00BC3A55" w:rsidRDefault="00CC6080" w:rsidP="006F5702">
      <w:pPr>
        <w:rPr>
          <w:rFonts w:ascii="Palatino Linotype" w:hAnsi="Palatino Linotype" w:cs="Arial"/>
          <w:b/>
          <w:sz w:val="24"/>
          <w:szCs w:val="24"/>
          <w:u w:val="single"/>
        </w:rPr>
      </w:pPr>
    </w:p>
    <w:p w14:paraId="1E5C2A31" w14:textId="265D93E7" w:rsidR="00BC3A55" w:rsidRPr="00BC3A55" w:rsidRDefault="00BC3A55" w:rsidP="006F5702">
      <w:pPr>
        <w:rPr>
          <w:rFonts w:ascii="Palatino Linotype" w:hAnsi="Palatino Linotype" w:cs="Arial"/>
          <w:b/>
          <w:sz w:val="24"/>
          <w:szCs w:val="24"/>
          <w:u w:val="single"/>
        </w:rPr>
      </w:pPr>
      <w:r w:rsidRPr="00BC3A55">
        <w:rPr>
          <w:rFonts w:ascii="Palatino Linotype" w:hAnsi="Palatino Linotype" w:cs="Arial"/>
          <w:b/>
          <w:sz w:val="24"/>
          <w:szCs w:val="24"/>
          <w:u w:val="single"/>
        </w:rPr>
        <w:t>Expense Contract Amendment: JIMHO Drop-In/Project Stay</w:t>
      </w:r>
    </w:p>
    <w:p w14:paraId="63A248BE" w14:textId="2411B295" w:rsidR="00BC3A55" w:rsidRPr="00BC3A55" w:rsidRDefault="00BC3A55" w:rsidP="006F5702">
      <w:pPr>
        <w:rPr>
          <w:rFonts w:ascii="Palatino Linotype" w:hAnsi="Palatino Linotype" w:cs="Arial"/>
          <w:b/>
          <w:sz w:val="24"/>
          <w:szCs w:val="24"/>
        </w:rPr>
      </w:pPr>
      <w:r w:rsidRPr="00BC3A55">
        <w:rPr>
          <w:rFonts w:ascii="Palatino Linotype" w:hAnsi="Palatino Linotype" w:cs="Arial"/>
          <w:b/>
          <w:sz w:val="24"/>
          <w:szCs w:val="24"/>
        </w:rPr>
        <w:t xml:space="preserve">MOVED by Paula Yensen and SUPPORTED by </w:t>
      </w:r>
      <w:r>
        <w:rPr>
          <w:rFonts w:ascii="Palatino Linotype" w:hAnsi="Palatino Linotype" w:cs="Arial"/>
          <w:b/>
          <w:sz w:val="24"/>
          <w:szCs w:val="24"/>
        </w:rPr>
        <w:t>Ryan Sebolt</w:t>
      </w:r>
      <w:r w:rsidRPr="00BC3A55">
        <w:rPr>
          <w:rFonts w:ascii="Palatino Linotype" w:hAnsi="Palatino Linotype" w:cs="Arial"/>
          <w:b/>
          <w:sz w:val="24"/>
          <w:szCs w:val="24"/>
        </w:rPr>
        <w:t xml:space="preserve"> that the Board of Directors of Community Mental Health Authority of Clinton, Eaton and Ingham Counties (CMHA-CEI) authorize CMHA-CEI to enter into a contract amendment with JIMHO to purchase Drop-In/Project Stay services from Justice in Mental Health Organization (JIMHO) that includes peer counseling, emotional support, crisis intervention, and help with daily living challenges for adults with mental illness in a safe and supportive environment and pay $304,919.60 for the retroactive period of January 1, 2026, through September 30, 2026.</w:t>
      </w:r>
    </w:p>
    <w:p w14:paraId="21D674AD" w14:textId="77777777" w:rsidR="00BC3A55" w:rsidRPr="00BC3A55" w:rsidRDefault="00BC3A55" w:rsidP="006F5702">
      <w:pPr>
        <w:rPr>
          <w:rFonts w:ascii="Palatino Linotype" w:hAnsi="Palatino Linotype" w:cs="Arial"/>
          <w:b/>
          <w:sz w:val="24"/>
          <w:szCs w:val="24"/>
          <w:u w:val="single"/>
        </w:rPr>
      </w:pPr>
    </w:p>
    <w:p w14:paraId="447EC405" w14:textId="04B01DAC" w:rsidR="00BC3A55" w:rsidRDefault="00BC3A55" w:rsidP="006F5702">
      <w:pPr>
        <w:rPr>
          <w:rFonts w:ascii="Palatino Linotype" w:hAnsi="Palatino Linotype" w:cs="Arial"/>
          <w:b/>
          <w:sz w:val="24"/>
          <w:szCs w:val="24"/>
        </w:rPr>
      </w:pPr>
      <w:r w:rsidRPr="00BC3A55">
        <w:rPr>
          <w:rFonts w:ascii="Palatino Linotype" w:hAnsi="Palatino Linotype" w:cs="Arial"/>
          <w:b/>
          <w:sz w:val="24"/>
          <w:szCs w:val="24"/>
        </w:rPr>
        <w:t>MOTION CARRIED unanimously.</w:t>
      </w:r>
    </w:p>
    <w:p w14:paraId="5311DB11" w14:textId="77777777" w:rsidR="00BC3A55" w:rsidRDefault="00BC3A55" w:rsidP="006F5702">
      <w:pPr>
        <w:rPr>
          <w:rFonts w:ascii="Palatino Linotype" w:hAnsi="Palatino Linotype" w:cs="Arial"/>
          <w:b/>
          <w:sz w:val="24"/>
          <w:szCs w:val="24"/>
        </w:rPr>
      </w:pPr>
    </w:p>
    <w:p w14:paraId="7D8D5C95" w14:textId="2293374B" w:rsidR="00BC3A55" w:rsidRPr="00BC3A55" w:rsidRDefault="00BC3A55" w:rsidP="006F5702">
      <w:pPr>
        <w:rPr>
          <w:rFonts w:ascii="Palatino Linotype" w:hAnsi="Palatino Linotype" w:cs="Arial"/>
          <w:b/>
          <w:sz w:val="24"/>
          <w:szCs w:val="24"/>
          <w:u w:val="single"/>
        </w:rPr>
      </w:pPr>
      <w:r w:rsidRPr="00BC3A55">
        <w:rPr>
          <w:rFonts w:ascii="Palatino Linotype" w:hAnsi="Palatino Linotype" w:cs="Arial"/>
          <w:b/>
          <w:sz w:val="24"/>
          <w:szCs w:val="24"/>
          <w:u w:val="single"/>
        </w:rPr>
        <w:t>Expense Contract Renewal: The Accident Fund Insurance Company (Workers’ Compensation Renewal)</w:t>
      </w:r>
    </w:p>
    <w:p w14:paraId="03F9D2BE" w14:textId="08341C4C" w:rsidR="00BC3A55" w:rsidRDefault="00BC3A55" w:rsidP="006F5702">
      <w:pPr>
        <w:rPr>
          <w:rFonts w:ascii="Palatino Linotype" w:hAnsi="Palatino Linotype" w:cs="Arial"/>
          <w:b/>
          <w:bCs/>
          <w:sz w:val="24"/>
          <w:szCs w:val="24"/>
        </w:rPr>
      </w:pPr>
      <w:r w:rsidRPr="00BC3A55">
        <w:rPr>
          <w:rFonts w:ascii="Palatino Linotype" w:hAnsi="Palatino Linotype" w:cs="Arial"/>
          <w:b/>
          <w:sz w:val="24"/>
          <w:szCs w:val="24"/>
        </w:rPr>
        <w:t>MOVED by Paula Yensen and SUPPORTED by Ryan</w:t>
      </w:r>
      <w:r>
        <w:rPr>
          <w:rFonts w:ascii="Palatino Linotype" w:hAnsi="Palatino Linotype" w:cs="Arial"/>
          <w:b/>
          <w:sz w:val="24"/>
          <w:szCs w:val="24"/>
        </w:rPr>
        <w:t xml:space="preserve"> Sebolt that the </w:t>
      </w:r>
      <w:r w:rsidRPr="00BC3A55">
        <w:rPr>
          <w:rFonts w:ascii="Palatino Linotype" w:hAnsi="Palatino Linotype" w:cs="Arial"/>
          <w:b/>
          <w:bCs/>
          <w:sz w:val="24"/>
          <w:szCs w:val="24"/>
        </w:rPr>
        <w:t>Board of Directors of Community Mental Health Authority of Clinton, Eaton and Ingham Counties (CMHA-CEI) authorize CMHA-CEI to</w:t>
      </w:r>
      <w:r>
        <w:rPr>
          <w:rFonts w:ascii="Palatino Linotype" w:hAnsi="Palatino Linotype" w:cs="Arial"/>
          <w:b/>
          <w:bCs/>
          <w:sz w:val="24"/>
          <w:szCs w:val="24"/>
        </w:rPr>
        <w:t xml:space="preserve"> renew the policy with the Accident Fund Insurance Company to provide workers’ compensation insurance for the retroactive period of January 1, 2026, through December 31, 2026, and pay $437,975.00 for this insurance coverage.</w:t>
      </w:r>
    </w:p>
    <w:p w14:paraId="516C3036" w14:textId="77777777" w:rsidR="00BC3A55" w:rsidRDefault="00BC3A55" w:rsidP="006F5702">
      <w:pPr>
        <w:rPr>
          <w:rFonts w:ascii="Palatino Linotype" w:hAnsi="Palatino Linotype" w:cs="Arial"/>
          <w:b/>
          <w:bCs/>
          <w:sz w:val="24"/>
          <w:szCs w:val="24"/>
        </w:rPr>
      </w:pPr>
    </w:p>
    <w:p w14:paraId="5FCB5CF2" w14:textId="478A8D8B" w:rsidR="00BC3A55" w:rsidRPr="00BC3A55" w:rsidRDefault="00BC3A55" w:rsidP="006F5702">
      <w:pPr>
        <w:rPr>
          <w:rFonts w:ascii="Palatino Linotype" w:hAnsi="Palatino Linotype" w:cs="Arial"/>
          <w:b/>
          <w:sz w:val="24"/>
          <w:szCs w:val="24"/>
        </w:rPr>
      </w:pPr>
      <w:r>
        <w:rPr>
          <w:rFonts w:ascii="Palatino Linotype" w:hAnsi="Palatino Linotype" w:cs="Arial"/>
          <w:b/>
          <w:bCs/>
          <w:sz w:val="24"/>
          <w:szCs w:val="24"/>
        </w:rPr>
        <w:lastRenderedPageBreak/>
        <w:t>MOTION CARRIED unanimously.</w:t>
      </w:r>
    </w:p>
    <w:p w14:paraId="4550B27D" w14:textId="77777777" w:rsidR="00BC3A55" w:rsidRDefault="00BC3A55" w:rsidP="006F5702">
      <w:pPr>
        <w:rPr>
          <w:rFonts w:ascii="Palatino Linotype" w:hAnsi="Palatino Linotype" w:cs="Arial"/>
          <w:b/>
          <w:sz w:val="24"/>
          <w:szCs w:val="24"/>
          <w:highlight w:val="yellow"/>
          <w:u w:val="single"/>
        </w:rPr>
      </w:pPr>
    </w:p>
    <w:p w14:paraId="441BD5A4" w14:textId="77777777" w:rsidR="00027B72" w:rsidRPr="00B94E47" w:rsidRDefault="00027B72" w:rsidP="006F5702">
      <w:pPr>
        <w:rPr>
          <w:rFonts w:ascii="Palatino Linotype" w:hAnsi="Palatino Linotype" w:cs="Arial"/>
          <w:b/>
          <w:sz w:val="24"/>
          <w:szCs w:val="24"/>
          <w:highlight w:val="yellow"/>
          <w:u w:val="single"/>
        </w:rPr>
      </w:pPr>
    </w:p>
    <w:p w14:paraId="6EC1E534" w14:textId="28DB3B3C" w:rsidR="00777EC7" w:rsidRPr="00690228" w:rsidRDefault="00777EC7" w:rsidP="00777EC7">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690228">
        <w:rPr>
          <w:rFonts w:ascii="Palatino Linotype" w:eastAsiaTheme="minorHAnsi" w:hAnsi="Palatino Linotype" w:cstheme="minorBidi"/>
          <w:b/>
          <w:color w:val="000000" w:themeColor="text1"/>
          <w:sz w:val="24"/>
          <w:szCs w:val="24"/>
          <w:u w:val="single"/>
        </w:rPr>
        <w:t>Community Access Committ</w:t>
      </w:r>
      <w:r w:rsidR="00BC3A55" w:rsidRPr="00690228">
        <w:rPr>
          <w:rFonts w:ascii="Palatino Linotype" w:eastAsiaTheme="minorHAnsi" w:hAnsi="Palatino Linotype" w:cstheme="minorBidi"/>
          <w:b/>
          <w:color w:val="000000" w:themeColor="text1"/>
          <w:sz w:val="24"/>
          <w:szCs w:val="24"/>
          <w:u w:val="single"/>
        </w:rPr>
        <w:t>ee</w:t>
      </w:r>
    </w:p>
    <w:p w14:paraId="005E8ACB" w14:textId="1F149E2B" w:rsidR="00027B72" w:rsidRPr="00690228" w:rsidRDefault="00027B72" w:rsidP="00027B7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90228">
        <w:rPr>
          <w:rFonts w:ascii="Palatino Linotype" w:eastAsiaTheme="minorHAnsi" w:hAnsi="Palatino Linotype" w:cstheme="minorBidi"/>
          <w:b/>
          <w:color w:val="000000" w:themeColor="text1"/>
          <w:sz w:val="24"/>
          <w:szCs w:val="24"/>
        </w:rPr>
        <w:t>Jason White</w:t>
      </w:r>
      <w:r w:rsidR="00777EC7" w:rsidRPr="00690228">
        <w:rPr>
          <w:rFonts w:ascii="Palatino Linotype" w:eastAsiaTheme="minorHAnsi" w:hAnsi="Palatino Linotype" w:cstheme="minorBidi"/>
          <w:b/>
          <w:color w:val="000000" w:themeColor="text1"/>
          <w:sz w:val="24"/>
          <w:szCs w:val="24"/>
        </w:rPr>
        <w:t xml:space="preserve">, committee </w:t>
      </w:r>
      <w:r w:rsidR="00F40B76" w:rsidRPr="00690228">
        <w:rPr>
          <w:rFonts w:ascii="Palatino Linotype" w:eastAsiaTheme="minorHAnsi" w:hAnsi="Palatino Linotype" w:cstheme="minorBidi"/>
          <w:b/>
          <w:color w:val="000000" w:themeColor="text1"/>
          <w:sz w:val="24"/>
          <w:szCs w:val="24"/>
        </w:rPr>
        <w:t>Vice Chair</w:t>
      </w:r>
      <w:r w:rsidRPr="00690228">
        <w:rPr>
          <w:rFonts w:ascii="Palatino Linotype" w:eastAsiaTheme="minorHAnsi" w:hAnsi="Palatino Linotype" w:cstheme="minorBidi"/>
          <w:b/>
          <w:color w:val="000000" w:themeColor="text1"/>
          <w:sz w:val="24"/>
          <w:szCs w:val="24"/>
        </w:rPr>
        <w:t>provided an update from the January 26</w:t>
      </w:r>
      <w:r w:rsidRPr="00690228">
        <w:rPr>
          <w:rFonts w:ascii="Palatino Linotype" w:eastAsiaTheme="minorHAnsi" w:hAnsi="Palatino Linotype" w:cstheme="minorBidi"/>
          <w:b/>
          <w:color w:val="000000" w:themeColor="text1"/>
          <w:sz w:val="24"/>
          <w:szCs w:val="24"/>
          <w:vertAlign w:val="superscript"/>
        </w:rPr>
        <w:t>th</w:t>
      </w:r>
      <w:r w:rsidRPr="00690228">
        <w:rPr>
          <w:rFonts w:ascii="Palatino Linotype" w:eastAsiaTheme="minorHAnsi" w:hAnsi="Palatino Linotype" w:cstheme="minorBidi"/>
          <w:b/>
          <w:color w:val="000000" w:themeColor="text1"/>
          <w:sz w:val="24"/>
          <w:szCs w:val="24"/>
        </w:rPr>
        <w:t xml:space="preserve"> meeting reporting that the group discussed the following items:</w:t>
      </w:r>
    </w:p>
    <w:p w14:paraId="7F094230" w14:textId="77777777" w:rsidR="00027B72" w:rsidRPr="00690228" w:rsidRDefault="00027B72" w:rsidP="00027B72">
      <w:pPr>
        <w:pStyle w:val="ListParagraph"/>
        <w:numPr>
          <w:ilvl w:val="0"/>
          <w:numId w:val="72"/>
        </w:num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90228">
        <w:rPr>
          <w:rFonts w:ascii="Palatino Linotype" w:eastAsiaTheme="minorHAnsi" w:hAnsi="Palatino Linotype" w:cstheme="minorBidi"/>
          <w:b/>
          <w:color w:val="000000" w:themeColor="text1"/>
          <w:sz w:val="24"/>
          <w:szCs w:val="24"/>
        </w:rPr>
        <w:t>Access Performance Initiatives</w:t>
      </w:r>
    </w:p>
    <w:p w14:paraId="1799DBE8" w14:textId="3F1761A1" w:rsidR="0062429D" w:rsidRPr="00690228" w:rsidRDefault="00027B72" w:rsidP="00027B72">
      <w:pPr>
        <w:pStyle w:val="ListParagraph"/>
        <w:numPr>
          <w:ilvl w:val="0"/>
          <w:numId w:val="72"/>
        </w:num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90228">
        <w:rPr>
          <w:rFonts w:ascii="Palatino Linotype" w:eastAsiaTheme="minorHAnsi" w:hAnsi="Palatino Linotype" w:cstheme="minorBidi"/>
          <w:b/>
          <w:color w:val="000000" w:themeColor="text1"/>
          <w:sz w:val="24"/>
          <w:szCs w:val="24"/>
        </w:rPr>
        <w:t>Tri-County CIT De-escalation and Emergency Personnel</w:t>
      </w:r>
    </w:p>
    <w:p w14:paraId="13279A3E" w14:textId="77777777" w:rsidR="00027B72" w:rsidRPr="00690228" w:rsidRDefault="00027B72"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p>
    <w:p w14:paraId="62CCFE91" w14:textId="2462C182" w:rsidR="00027B72" w:rsidRPr="00690228" w:rsidRDefault="00027B72"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90228">
        <w:rPr>
          <w:rFonts w:ascii="Palatino Linotype" w:eastAsiaTheme="minorHAnsi" w:hAnsi="Palatino Linotype" w:cstheme="minorBidi"/>
          <w:b/>
          <w:color w:val="000000" w:themeColor="text1"/>
          <w:sz w:val="24"/>
          <w:szCs w:val="24"/>
        </w:rPr>
        <w:t>The next meeting is scheduled for Monday, March 30, 2026 @ 5:30 p.m., G11-C conference room.</w:t>
      </w:r>
    </w:p>
    <w:p w14:paraId="0E1FBF44" w14:textId="77777777" w:rsidR="00777EC7" w:rsidRPr="00690228"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p>
    <w:p w14:paraId="34A53FDD" w14:textId="1A3C15DF" w:rsidR="00777EC7" w:rsidRPr="00690228"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690228">
        <w:rPr>
          <w:rFonts w:ascii="Palatino Linotype" w:eastAsiaTheme="minorHAnsi" w:hAnsi="Palatino Linotype" w:cstheme="minorBidi"/>
          <w:b/>
          <w:color w:val="000000" w:themeColor="text1"/>
          <w:sz w:val="24"/>
          <w:szCs w:val="24"/>
          <w:u w:val="single"/>
        </w:rPr>
        <w:t>Unfinished Business</w:t>
      </w:r>
    </w:p>
    <w:bookmarkEnd w:id="1"/>
    <w:p w14:paraId="6A691DDE" w14:textId="31D6137C" w:rsidR="00DB2ACF" w:rsidRPr="00690228" w:rsidRDefault="00027B72"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u w:val="single"/>
        </w:rPr>
      </w:pPr>
      <w:r w:rsidRPr="00690228">
        <w:rPr>
          <w:rFonts w:ascii="Palatino Linotype" w:eastAsiaTheme="minorHAnsi" w:hAnsi="Palatino Linotype" w:cs="Arial"/>
          <w:b/>
          <w:color w:val="000000" w:themeColor="text1"/>
          <w:sz w:val="24"/>
          <w:szCs w:val="24"/>
          <w:u w:val="single"/>
        </w:rPr>
        <w:t>None.</w:t>
      </w:r>
    </w:p>
    <w:p w14:paraId="765241F1" w14:textId="77777777" w:rsidR="00027B72" w:rsidRPr="00690228" w:rsidRDefault="00027B72"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F160BC7" w14:textId="72128674" w:rsidR="00C1763F" w:rsidRPr="00690228" w:rsidRDefault="005278A9" w:rsidP="00C1763F">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u w:val="single"/>
        </w:rPr>
      </w:pPr>
      <w:r w:rsidRPr="00690228">
        <w:rPr>
          <w:rFonts w:ascii="Palatino Linotype" w:eastAsiaTheme="minorHAnsi" w:hAnsi="Palatino Linotype" w:cs="Shruti"/>
          <w:b/>
          <w:sz w:val="24"/>
          <w:szCs w:val="24"/>
          <w:u w:val="single"/>
        </w:rPr>
        <w:t>New Business</w:t>
      </w:r>
    </w:p>
    <w:p w14:paraId="7A09F580" w14:textId="1E6DE4B0" w:rsidR="00FE2D12" w:rsidRPr="00690228" w:rsidRDefault="00027B72" w:rsidP="00112053">
      <w:pPr>
        <w:rPr>
          <w:rFonts w:ascii="Palatino Linotype" w:hAnsi="Palatino Linotype"/>
          <w:b/>
          <w:color w:val="000000" w:themeColor="text1"/>
          <w:sz w:val="24"/>
          <w:szCs w:val="24"/>
          <w:u w:val="single"/>
        </w:rPr>
      </w:pPr>
      <w:r w:rsidRPr="00690228">
        <w:rPr>
          <w:rFonts w:ascii="Palatino Linotype" w:eastAsiaTheme="minorEastAsia" w:hAnsi="Palatino Linotype" w:cs="Arial"/>
          <w:b/>
          <w:bCs/>
          <w:sz w:val="24"/>
          <w:szCs w:val="24"/>
          <w:u w:val="single"/>
        </w:rPr>
        <w:t>NOVA Housing Initiative</w:t>
      </w:r>
    </w:p>
    <w:p w14:paraId="4627FAE5" w14:textId="49F788E0" w:rsidR="00CC6080" w:rsidRPr="00690228" w:rsidRDefault="00E16794" w:rsidP="00112053">
      <w:pPr>
        <w:rPr>
          <w:rFonts w:ascii="Palatino Linotype" w:hAnsi="Palatino Linotype"/>
          <w:b/>
          <w:color w:val="000000" w:themeColor="text1"/>
          <w:sz w:val="24"/>
          <w:szCs w:val="24"/>
        </w:rPr>
      </w:pPr>
      <w:r w:rsidRPr="00690228">
        <w:rPr>
          <w:rFonts w:ascii="Palatino Linotype" w:hAnsi="Palatino Linotype"/>
          <w:b/>
          <w:color w:val="000000" w:themeColor="text1"/>
          <w:sz w:val="24"/>
          <w:szCs w:val="24"/>
        </w:rPr>
        <w:t xml:space="preserve">CEO, </w:t>
      </w:r>
      <w:r w:rsidR="00F40B76" w:rsidRPr="00690228">
        <w:rPr>
          <w:rFonts w:ascii="Palatino Linotype" w:hAnsi="Palatino Linotype"/>
          <w:b/>
          <w:color w:val="000000" w:themeColor="text1"/>
          <w:sz w:val="24"/>
          <w:szCs w:val="24"/>
        </w:rPr>
        <w:t>Lurie,</w:t>
      </w:r>
      <w:r w:rsidRPr="00690228">
        <w:rPr>
          <w:rFonts w:ascii="Palatino Linotype" w:hAnsi="Palatino Linotype"/>
          <w:b/>
          <w:color w:val="000000" w:themeColor="text1"/>
          <w:sz w:val="24"/>
          <w:szCs w:val="24"/>
        </w:rPr>
        <w:t xml:space="preserve"> shared that there is currently a feasibility study taking place on the Human Services </w:t>
      </w:r>
      <w:r w:rsidR="00D34597" w:rsidRPr="00690228">
        <w:rPr>
          <w:rFonts w:ascii="Palatino Linotype" w:hAnsi="Palatino Linotype"/>
          <w:b/>
          <w:color w:val="000000" w:themeColor="text1"/>
          <w:sz w:val="24"/>
          <w:szCs w:val="24"/>
        </w:rPr>
        <w:t>p</w:t>
      </w:r>
      <w:r w:rsidRPr="00690228">
        <w:rPr>
          <w:rFonts w:ascii="Palatino Linotype" w:hAnsi="Palatino Linotype"/>
          <w:b/>
          <w:color w:val="000000" w:themeColor="text1"/>
          <w:sz w:val="24"/>
          <w:szCs w:val="24"/>
        </w:rPr>
        <w:t xml:space="preserve">arking lot space.  Board member Ryan Sebolt reported that the location was selected for the new initiative based on the fact that it is on a bus line, provides access to </w:t>
      </w:r>
      <w:r w:rsidR="00D34597" w:rsidRPr="00690228">
        <w:rPr>
          <w:rFonts w:ascii="Palatino Linotype" w:hAnsi="Palatino Linotype"/>
          <w:b/>
          <w:color w:val="000000" w:themeColor="text1"/>
          <w:sz w:val="24"/>
          <w:szCs w:val="24"/>
        </w:rPr>
        <w:t xml:space="preserve">wrap around </w:t>
      </w:r>
      <w:r w:rsidRPr="00690228">
        <w:rPr>
          <w:rFonts w:ascii="Palatino Linotype" w:hAnsi="Palatino Linotype"/>
          <w:b/>
          <w:color w:val="000000" w:themeColor="text1"/>
          <w:sz w:val="24"/>
          <w:szCs w:val="24"/>
        </w:rPr>
        <w:t xml:space="preserve">services </w:t>
      </w:r>
      <w:r w:rsidR="00D34597" w:rsidRPr="00690228">
        <w:rPr>
          <w:rFonts w:ascii="Palatino Linotype" w:hAnsi="Palatino Linotype"/>
          <w:b/>
          <w:color w:val="000000" w:themeColor="text1"/>
          <w:sz w:val="24"/>
          <w:szCs w:val="24"/>
        </w:rPr>
        <w:t xml:space="preserve">(i.e. CMH and Veteran service), within </w:t>
      </w:r>
      <w:r w:rsidRPr="00690228">
        <w:rPr>
          <w:rFonts w:ascii="Palatino Linotype" w:hAnsi="Palatino Linotype"/>
          <w:b/>
          <w:color w:val="000000" w:themeColor="text1"/>
          <w:sz w:val="24"/>
          <w:szCs w:val="24"/>
        </w:rPr>
        <w:t>walking</w:t>
      </w:r>
      <w:r w:rsidR="00D34597" w:rsidRPr="00690228">
        <w:rPr>
          <w:rFonts w:ascii="Palatino Linotype" w:hAnsi="Palatino Linotype"/>
          <w:b/>
          <w:color w:val="000000" w:themeColor="text1"/>
          <w:sz w:val="24"/>
          <w:szCs w:val="24"/>
        </w:rPr>
        <w:t xml:space="preserve"> distance, noting that this space </w:t>
      </w:r>
      <w:r w:rsidRPr="00690228">
        <w:rPr>
          <w:rFonts w:ascii="Palatino Linotype" w:hAnsi="Palatino Linotype"/>
          <w:b/>
          <w:color w:val="000000" w:themeColor="text1"/>
          <w:sz w:val="24"/>
          <w:szCs w:val="24"/>
        </w:rPr>
        <w:t>will</w:t>
      </w:r>
      <w:r w:rsidR="00D34597" w:rsidRPr="00690228">
        <w:rPr>
          <w:rFonts w:ascii="Palatino Linotype" w:hAnsi="Palatino Linotype"/>
          <w:b/>
          <w:color w:val="000000" w:themeColor="text1"/>
          <w:sz w:val="24"/>
          <w:szCs w:val="24"/>
        </w:rPr>
        <w:t xml:space="preserve"> also</w:t>
      </w:r>
      <w:r w:rsidRPr="00690228">
        <w:rPr>
          <w:rFonts w:ascii="Palatino Linotype" w:hAnsi="Palatino Linotype"/>
          <w:b/>
          <w:color w:val="000000" w:themeColor="text1"/>
          <w:sz w:val="24"/>
          <w:szCs w:val="24"/>
        </w:rPr>
        <w:t xml:space="preserve"> provide a safe, warm and secure place for those who are unhomed to live</w:t>
      </w:r>
      <w:r w:rsidR="00D34597" w:rsidRPr="00690228">
        <w:rPr>
          <w:rFonts w:ascii="Palatino Linotype" w:hAnsi="Palatino Linotype"/>
          <w:b/>
          <w:color w:val="000000" w:themeColor="text1"/>
          <w:sz w:val="24"/>
          <w:szCs w:val="24"/>
        </w:rPr>
        <w:t xml:space="preserve">, </w:t>
      </w:r>
      <w:r w:rsidRPr="00690228">
        <w:rPr>
          <w:rFonts w:ascii="Palatino Linotype" w:hAnsi="Palatino Linotype"/>
          <w:b/>
          <w:color w:val="000000" w:themeColor="text1"/>
          <w:sz w:val="24"/>
          <w:szCs w:val="24"/>
        </w:rPr>
        <w:t>and assured the board that fencing containments</w:t>
      </w:r>
      <w:r w:rsidR="00D34597" w:rsidRPr="00690228">
        <w:rPr>
          <w:rFonts w:ascii="Palatino Linotype" w:hAnsi="Palatino Linotype"/>
          <w:b/>
          <w:color w:val="000000" w:themeColor="text1"/>
          <w:sz w:val="24"/>
          <w:szCs w:val="24"/>
        </w:rPr>
        <w:t xml:space="preserve">, and </w:t>
      </w:r>
      <w:r w:rsidRPr="00690228">
        <w:rPr>
          <w:rFonts w:ascii="Palatino Linotype" w:hAnsi="Palatino Linotype"/>
          <w:b/>
          <w:color w:val="000000" w:themeColor="text1"/>
          <w:sz w:val="24"/>
          <w:szCs w:val="24"/>
        </w:rPr>
        <w:t>onsite 24/7 security</w:t>
      </w:r>
      <w:r w:rsidR="00D34597" w:rsidRPr="00690228">
        <w:rPr>
          <w:rFonts w:ascii="Palatino Linotype" w:hAnsi="Palatino Linotype"/>
          <w:b/>
          <w:color w:val="000000" w:themeColor="text1"/>
          <w:sz w:val="24"/>
          <w:szCs w:val="24"/>
        </w:rPr>
        <w:t xml:space="preserve"> are being looked into along with the possibility of utilizing the current Youth Center for this population once the new County youth center is built in 2027 reporting that currently the County does not have any other plans for the building at this time.</w:t>
      </w:r>
    </w:p>
    <w:p w14:paraId="216764F4" w14:textId="77777777" w:rsidR="00CC6080" w:rsidRPr="00690228" w:rsidRDefault="00CC6080" w:rsidP="00CF0AF1">
      <w:pPr>
        <w:rPr>
          <w:rFonts w:ascii="Palatino Linotype" w:hAnsi="Palatino Linotype"/>
          <w:b/>
          <w:color w:val="000000" w:themeColor="text1"/>
          <w:sz w:val="24"/>
          <w:szCs w:val="24"/>
          <w:u w:val="single"/>
        </w:rPr>
      </w:pPr>
    </w:p>
    <w:p w14:paraId="7F1379BF" w14:textId="2396D72A" w:rsidR="00B13B7B" w:rsidRPr="00690228" w:rsidRDefault="00E16794"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r w:rsidRPr="00690228">
        <w:rPr>
          <w:rFonts w:ascii="Palatino Linotype" w:eastAsiaTheme="minorHAnsi" w:hAnsi="Palatino Linotype" w:cs="Arial"/>
          <w:b/>
          <w:color w:val="000000" w:themeColor="text1"/>
          <w:sz w:val="24"/>
          <w:szCs w:val="24"/>
          <w:u w:val="single"/>
        </w:rPr>
        <w:t>Public Comment</w:t>
      </w:r>
    </w:p>
    <w:p w14:paraId="646E7221" w14:textId="2DC61F0B" w:rsidR="00E16794" w:rsidRPr="00690228" w:rsidRDefault="00E16794"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90228">
        <w:rPr>
          <w:rFonts w:ascii="Palatino Linotype" w:eastAsiaTheme="minorHAnsi" w:hAnsi="Palatino Linotype" w:cs="Arial"/>
          <w:b/>
          <w:color w:val="000000" w:themeColor="text1"/>
          <w:sz w:val="24"/>
          <w:szCs w:val="24"/>
        </w:rPr>
        <w:t>Board member, Paula Yensen reported that she has been circulating the 988 magnets within the community functions and churches.</w:t>
      </w:r>
    </w:p>
    <w:p w14:paraId="7EACFC43" w14:textId="77777777" w:rsidR="00E16794" w:rsidRPr="00690228" w:rsidRDefault="00E16794"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11C3FA0B" w14:textId="7F9DEA50" w:rsidR="00690228"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90228">
        <w:rPr>
          <w:rFonts w:ascii="Palatino Linotype" w:eastAsiaTheme="minorHAnsi" w:hAnsi="Palatino Linotype" w:cs="Arial"/>
          <w:b/>
          <w:color w:val="000000" w:themeColor="text1"/>
          <w:sz w:val="24"/>
          <w:szCs w:val="24"/>
        </w:rPr>
        <w:t>Board member, Maxine Thome commented on the recent decision by President Trump to cut HIV funding and invited members of the board to an upcoming fundraiser production by L</w:t>
      </w:r>
      <w:r w:rsidR="00690228" w:rsidRPr="00690228">
        <w:rPr>
          <w:rFonts w:ascii="Palatino Linotype" w:eastAsiaTheme="minorHAnsi" w:hAnsi="Palatino Linotype" w:cs="Arial"/>
          <w:b/>
          <w:color w:val="000000" w:themeColor="text1"/>
          <w:sz w:val="24"/>
          <w:szCs w:val="24"/>
        </w:rPr>
        <w:t xml:space="preserve">ansing </w:t>
      </w:r>
      <w:r w:rsidRPr="00690228">
        <w:rPr>
          <w:rFonts w:ascii="Palatino Linotype" w:eastAsiaTheme="minorHAnsi" w:hAnsi="Palatino Linotype" w:cs="Arial"/>
          <w:b/>
          <w:color w:val="000000" w:themeColor="text1"/>
          <w:sz w:val="24"/>
          <w:szCs w:val="24"/>
        </w:rPr>
        <w:t>A</w:t>
      </w:r>
      <w:r w:rsidR="00690228" w:rsidRPr="00690228">
        <w:rPr>
          <w:rFonts w:ascii="Palatino Linotype" w:eastAsiaTheme="minorHAnsi" w:hAnsi="Palatino Linotype" w:cs="Arial"/>
          <w:b/>
          <w:color w:val="000000" w:themeColor="text1"/>
          <w:sz w:val="24"/>
          <w:szCs w:val="24"/>
        </w:rPr>
        <w:t xml:space="preserve">rea </w:t>
      </w:r>
      <w:r w:rsidRPr="00690228">
        <w:rPr>
          <w:rFonts w:ascii="Palatino Linotype" w:eastAsiaTheme="minorHAnsi" w:hAnsi="Palatino Linotype" w:cs="Arial"/>
          <w:b/>
          <w:color w:val="000000" w:themeColor="text1"/>
          <w:sz w:val="24"/>
          <w:szCs w:val="24"/>
        </w:rPr>
        <w:t>A</w:t>
      </w:r>
      <w:r w:rsidR="00690228" w:rsidRPr="00690228">
        <w:rPr>
          <w:rFonts w:ascii="Palatino Linotype" w:eastAsiaTheme="minorHAnsi" w:hAnsi="Palatino Linotype" w:cs="Arial"/>
          <w:b/>
          <w:color w:val="000000" w:themeColor="text1"/>
          <w:sz w:val="24"/>
          <w:szCs w:val="24"/>
        </w:rPr>
        <w:t xml:space="preserve">ids </w:t>
      </w:r>
      <w:r w:rsidRPr="00690228">
        <w:rPr>
          <w:rFonts w:ascii="Palatino Linotype" w:eastAsiaTheme="minorHAnsi" w:hAnsi="Palatino Linotype" w:cs="Arial"/>
          <w:b/>
          <w:color w:val="000000" w:themeColor="text1"/>
          <w:sz w:val="24"/>
          <w:szCs w:val="24"/>
        </w:rPr>
        <w:t>N</w:t>
      </w:r>
      <w:r w:rsidR="00690228" w:rsidRPr="00690228">
        <w:rPr>
          <w:rFonts w:ascii="Palatino Linotype" w:eastAsiaTheme="minorHAnsi" w:hAnsi="Palatino Linotype" w:cs="Arial"/>
          <w:b/>
          <w:color w:val="000000" w:themeColor="text1"/>
          <w:sz w:val="24"/>
          <w:szCs w:val="24"/>
        </w:rPr>
        <w:t>etwork</w:t>
      </w:r>
      <w:r w:rsidRPr="00690228">
        <w:rPr>
          <w:rFonts w:ascii="Palatino Linotype" w:eastAsiaTheme="minorHAnsi" w:hAnsi="Palatino Linotype" w:cs="Arial"/>
          <w:b/>
          <w:color w:val="000000" w:themeColor="text1"/>
          <w:sz w:val="24"/>
          <w:szCs w:val="24"/>
        </w:rPr>
        <w:t xml:space="preserve"> </w:t>
      </w:r>
      <w:r w:rsidR="00690228">
        <w:rPr>
          <w:rFonts w:ascii="Palatino Linotype" w:eastAsiaTheme="minorHAnsi" w:hAnsi="Palatino Linotype" w:cs="Arial"/>
          <w:b/>
          <w:color w:val="000000" w:themeColor="text1"/>
          <w:sz w:val="24"/>
          <w:szCs w:val="24"/>
        </w:rPr>
        <w:t xml:space="preserve">(LAAN) </w:t>
      </w:r>
      <w:r w:rsidRPr="00690228">
        <w:rPr>
          <w:rFonts w:ascii="Palatino Linotype" w:eastAsiaTheme="minorHAnsi" w:hAnsi="Palatino Linotype" w:cs="Arial"/>
          <w:b/>
          <w:color w:val="000000" w:themeColor="text1"/>
          <w:sz w:val="24"/>
          <w:szCs w:val="24"/>
        </w:rPr>
        <w:t>at</w:t>
      </w:r>
      <w:r w:rsidR="00690228" w:rsidRPr="00690228">
        <w:rPr>
          <w:rFonts w:ascii="Palatino Linotype" w:eastAsiaTheme="minorHAnsi" w:hAnsi="Palatino Linotype" w:cs="Arial"/>
          <w:b/>
          <w:color w:val="000000" w:themeColor="text1"/>
          <w:sz w:val="24"/>
          <w:szCs w:val="24"/>
        </w:rPr>
        <w:t xml:space="preserve"> Riverwalk Theatre on </w:t>
      </w:r>
      <w:r w:rsidR="00690228">
        <w:rPr>
          <w:rFonts w:ascii="Palatino Linotype" w:eastAsiaTheme="minorHAnsi" w:hAnsi="Palatino Linotype" w:cs="Arial"/>
          <w:b/>
          <w:color w:val="000000" w:themeColor="text1"/>
          <w:sz w:val="24"/>
          <w:szCs w:val="24"/>
        </w:rPr>
        <w:t>February 25</w:t>
      </w:r>
      <w:r w:rsidR="00690228" w:rsidRPr="00690228">
        <w:rPr>
          <w:rFonts w:ascii="Palatino Linotype" w:eastAsiaTheme="minorHAnsi" w:hAnsi="Palatino Linotype" w:cs="Arial"/>
          <w:b/>
          <w:color w:val="000000" w:themeColor="text1"/>
          <w:sz w:val="24"/>
          <w:szCs w:val="24"/>
          <w:vertAlign w:val="superscript"/>
        </w:rPr>
        <w:t>th</w:t>
      </w:r>
      <w:r w:rsidR="00690228">
        <w:rPr>
          <w:rFonts w:ascii="Palatino Linotype" w:eastAsiaTheme="minorHAnsi" w:hAnsi="Palatino Linotype" w:cs="Arial"/>
          <w:b/>
          <w:color w:val="000000" w:themeColor="text1"/>
          <w:sz w:val="24"/>
          <w:szCs w:val="24"/>
        </w:rPr>
        <w:t xml:space="preserve"> @ 7pm.  Tickets are $30 each.  If </w:t>
      </w:r>
      <w:r w:rsidR="00F40B76">
        <w:rPr>
          <w:rFonts w:ascii="Palatino Linotype" w:eastAsiaTheme="minorHAnsi" w:hAnsi="Palatino Linotype" w:cs="Arial"/>
          <w:b/>
          <w:color w:val="000000" w:themeColor="text1"/>
          <w:sz w:val="24"/>
          <w:szCs w:val="24"/>
        </w:rPr>
        <w:t>interested,</w:t>
      </w:r>
      <w:r w:rsidR="00690228">
        <w:rPr>
          <w:rFonts w:ascii="Palatino Linotype" w:eastAsiaTheme="minorHAnsi" w:hAnsi="Palatino Linotype" w:cs="Arial"/>
          <w:b/>
          <w:color w:val="000000" w:themeColor="text1"/>
          <w:sz w:val="24"/>
          <w:szCs w:val="24"/>
        </w:rPr>
        <w:t xml:space="preserve"> please contact Riverwalk Theatre.</w:t>
      </w:r>
    </w:p>
    <w:p w14:paraId="445AE216" w14:textId="77777777" w:rsidR="00690228" w:rsidRDefault="0069022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3A69C146" w14:textId="07D9610E" w:rsidR="00690228" w:rsidRPr="00690228" w:rsidRDefault="0069022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 xml:space="preserve">Additionally, </w:t>
      </w:r>
      <w:r w:rsidR="00F40B76">
        <w:rPr>
          <w:rFonts w:ascii="Palatino Linotype" w:eastAsiaTheme="minorHAnsi" w:hAnsi="Palatino Linotype" w:cs="Arial"/>
          <w:b/>
          <w:color w:val="000000" w:themeColor="text1"/>
          <w:sz w:val="24"/>
          <w:szCs w:val="24"/>
        </w:rPr>
        <w:t>board</w:t>
      </w:r>
      <w:r>
        <w:rPr>
          <w:rFonts w:ascii="Palatino Linotype" w:eastAsiaTheme="minorHAnsi" w:hAnsi="Palatino Linotype" w:cs="Arial"/>
          <w:b/>
          <w:color w:val="000000" w:themeColor="text1"/>
          <w:sz w:val="24"/>
          <w:szCs w:val="24"/>
        </w:rPr>
        <w:t xml:space="preserve"> member, Maxine Thome expressed the importance </w:t>
      </w:r>
      <w:r w:rsidR="00F40B76">
        <w:rPr>
          <w:rFonts w:ascii="Palatino Linotype" w:eastAsiaTheme="minorHAnsi" w:hAnsi="Palatino Linotype" w:cs="Arial"/>
          <w:b/>
          <w:color w:val="000000" w:themeColor="text1"/>
          <w:sz w:val="24"/>
          <w:szCs w:val="24"/>
        </w:rPr>
        <w:t>of the CMHA-CEI Board of Directors acknowledging Black History Month.</w:t>
      </w:r>
    </w:p>
    <w:p w14:paraId="4B98DD9A" w14:textId="77777777" w:rsidR="00D34597" w:rsidRPr="00690228"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67327C11" w14:textId="05D3FBF7" w:rsidR="00D34597" w:rsidRPr="00690228"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90228">
        <w:rPr>
          <w:rFonts w:ascii="Palatino Linotype" w:eastAsiaTheme="minorHAnsi" w:hAnsi="Palatino Linotype" w:cs="Arial"/>
          <w:b/>
          <w:color w:val="000000" w:themeColor="text1"/>
          <w:sz w:val="24"/>
          <w:szCs w:val="24"/>
        </w:rPr>
        <w:t xml:space="preserve">Board member, Daniel Arnold announced that JIMHO is located at 520 Cherry Street and </w:t>
      </w:r>
      <w:r w:rsidRPr="00690228">
        <w:rPr>
          <w:rFonts w:ascii="Palatino Linotype" w:eastAsiaTheme="minorHAnsi" w:hAnsi="Palatino Linotype" w:cs="Arial"/>
          <w:b/>
          <w:color w:val="000000" w:themeColor="text1"/>
          <w:sz w:val="24"/>
          <w:szCs w:val="24"/>
        </w:rPr>
        <w:lastRenderedPageBreak/>
        <w:t xml:space="preserve">is open 364 days a year from 7:30 am – </w:t>
      </w:r>
      <w:r w:rsidR="00F40B76" w:rsidRPr="00690228">
        <w:rPr>
          <w:rFonts w:ascii="Palatino Linotype" w:eastAsiaTheme="minorHAnsi" w:hAnsi="Palatino Linotype" w:cs="Arial"/>
          <w:b/>
          <w:color w:val="000000" w:themeColor="text1"/>
          <w:sz w:val="24"/>
          <w:szCs w:val="24"/>
        </w:rPr>
        <w:t>4:30 pm and</w:t>
      </w:r>
      <w:r w:rsidRPr="00690228">
        <w:rPr>
          <w:rFonts w:ascii="Palatino Linotype" w:eastAsiaTheme="minorHAnsi" w:hAnsi="Palatino Linotype" w:cs="Arial"/>
          <w:b/>
          <w:color w:val="000000" w:themeColor="text1"/>
          <w:sz w:val="24"/>
          <w:szCs w:val="24"/>
        </w:rPr>
        <w:t xml:space="preserve"> is a great drop-in center for those who are unhomed.</w:t>
      </w:r>
    </w:p>
    <w:p w14:paraId="675F450D" w14:textId="77777777" w:rsidR="00D34597" w:rsidRPr="00690228"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0B4501FE" w14:textId="057F3097" w:rsidR="00E16794"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90228">
        <w:rPr>
          <w:rFonts w:ascii="Palatino Linotype" w:eastAsiaTheme="minorHAnsi" w:hAnsi="Palatino Linotype" w:cs="Arial"/>
          <w:b/>
          <w:color w:val="000000" w:themeColor="text1"/>
          <w:sz w:val="24"/>
          <w:szCs w:val="24"/>
        </w:rPr>
        <w:t>ACTION</w:t>
      </w:r>
      <w:r w:rsidR="00F40B76" w:rsidRPr="00690228">
        <w:rPr>
          <w:rFonts w:ascii="Palatino Linotype" w:eastAsiaTheme="minorHAnsi" w:hAnsi="Palatino Linotype" w:cs="Arial"/>
          <w:b/>
          <w:color w:val="000000" w:themeColor="text1"/>
          <w:sz w:val="24"/>
          <w:szCs w:val="24"/>
        </w:rPr>
        <w:t>: Board</w:t>
      </w:r>
      <w:r w:rsidRPr="00690228">
        <w:rPr>
          <w:rFonts w:ascii="Palatino Linotype" w:eastAsiaTheme="minorHAnsi" w:hAnsi="Palatino Linotype" w:cs="Arial"/>
          <w:b/>
          <w:color w:val="000000" w:themeColor="text1"/>
          <w:sz w:val="24"/>
          <w:szCs w:val="24"/>
        </w:rPr>
        <w:t xml:space="preserve"> member, Jeanne Pearl-</w:t>
      </w:r>
      <w:r w:rsidR="00F40B76" w:rsidRPr="00690228">
        <w:rPr>
          <w:rFonts w:ascii="Palatino Linotype" w:eastAsiaTheme="minorHAnsi" w:hAnsi="Palatino Linotype" w:cs="Arial"/>
          <w:b/>
          <w:color w:val="000000" w:themeColor="text1"/>
          <w:sz w:val="24"/>
          <w:szCs w:val="24"/>
        </w:rPr>
        <w:t>Wright,</w:t>
      </w:r>
      <w:r w:rsidRPr="00690228">
        <w:rPr>
          <w:rFonts w:ascii="Palatino Linotype" w:eastAsiaTheme="minorHAnsi" w:hAnsi="Palatino Linotype" w:cs="Arial"/>
          <w:b/>
          <w:color w:val="000000" w:themeColor="text1"/>
          <w:sz w:val="24"/>
          <w:szCs w:val="24"/>
        </w:rPr>
        <w:t xml:space="preserve"> will inquire about food deliveries to JIMHO and advise.</w:t>
      </w:r>
    </w:p>
    <w:p w14:paraId="48298F2F" w14:textId="77777777" w:rsidR="00690228" w:rsidRPr="00690228" w:rsidRDefault="0069022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5DB4D696" w14:textId="4570BBF7" w:rsidR="00CB13A0" w:rsidRPr="00690228" w:rsidRDefault="008E7CC7"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690228">
        <w:rPr>
          <w:rFonts w:ascii="Palatino Linotype" w:hAnsi="Palatino Linotype" w:cs="Arial"/>
          <w:b/>
          <w:color w:val="000000" w:themeColor="text1"/>
          <w:sz w:val="24"/>
          <w:szCs w:val="24"/>
          <w:u w:val="single"/>
        </w:rPr>
        <w:t>Adjournment</w:t>
      </w:r>
    </w:p>
    <w:p w14:paraId="53D0020E" w14:textId="6385223C" w:rsidR="00CB13A0" w:rsidRPr="00690228" w:rsidRDefault="002F26F9"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rPr>
      </w:pPr>
      <w:r w:rsidRPr="00690228">
        <w:rPr>
          <w:rFonts w:ascii="Palatino Linotype" w:hAnsi="Palatino Linotype" w:cs="Arial"/>
          <w:b/>
          <w:color w:val="000000" w:themeColor="text1"/>
          <w:sz w:val="24"/>
          <w:szCs w:val="24"/>
        </w:rPr>
        <w:t xml:space="preserve">The meeting adjourned at </w:t>
      </w:r>
      <w:r w:rsidR="00F23F68" w:rsidRPr="00690228">
        <w:rPr>
          <w:rFonts w:ascii="Palatino Linotype" w:hAnsi="Palatino Linotype" w:cs="Arial"/>
          <w:b/>
          <w:color w:val="000000" w:themeColor="text1"/>
          <w:sz w:val="24"/>
          <w:szCs w:val="24"/>
        </w:rPr>
        <w:t>6:</w:t>
      </w:r>
      <w:r w:rsidR="00333D53" w:rsidRPr="00690228">
        <w:rPr>
          <w:rFonts w:ascii="Palatino Linotype" w:hAnsi="Palatino Linotype" w:cs="Arial"/>
          <w:b/>
          <w:color w:val="000000" w:themeColor="text1"/>
          <w:sz w:val="24"/>
          <w:szCs w:val="24"/>
        </w:rPr>
        <w:t>48</w:t>
      </w:r>
      <w:r w:rsidR="00F23F68" w:rsidRPr="00690228">
        <w:rPr>
          <w:rFonts w:ascii="Palatino Linotype" w:hAnsi="Palatino Linotype" w:cs="Arial"/>
          <w:b/>
          <w:color w:val="000000" w:themeColor="text1"/>
          <w:sz w:val="24"/>
          <w:szCs w:val="24"/>
        </w:rPr>
        <w:t xml:space="preserve"> </w:t>
      </w:r>
      <w:r w:rsidR="008E7CC7" w:rsidRPr="00690228">
        <w:rPr>
          <w:rFonts w:ascii="Palatino Linotype" w:hAnsi="Palatino Linotype" w:cs="Arial"/>
          <w:b/>
          <w:color w:val="000000" w:themeColor="text1"/>
          <w:sz w:val="24"/>
          <w:szCs w:val="24"/>
        </w:rPr>
        <w:t xml:space="preserve">p.m. The next </w:t>
      </w:r>
      <w:r w:rsidR="00A8238C" w:rsidRPr="00690228">
        <w:rPr>
          <w:rFonts w:ascii="Palatino Linotype" w:hAnsi="Palatino Linotype" w:cs="Arial"/>
          <w:b/>
          <w:color w:val="000000" w:themeColor="text1"/>
          <w:sz w:val="24"/>
          <w:szCs w:val="24"/>
        </w:rPr>
        <w:t xml:space="preserve">regular </w:t>
      </w:r>
      <w:r w:rsidR="008E7CC7" w:rsidRPr="00690228">
        <w:rPr>
          <w:rFonts w:ascii="Palatino Linotype" w:hAnsi="Palatino Linotype" w:cs="Arial"/>
          <w:b/>
          <w:color w:val="000000" w:themeColor="text1"/>
          <w:sz w:val="24"/>
          <w:szCs w:val="24"/>
        </w:rPr>
        <w:t xml:space="preserve">meeting is scheduled for </w:t>
      </w:r>
      <w:r w:rsidR="00810DFE" w:rsidRPr="00690228">
        <w:rPr>
          <w:rFonts w:ascii="Palatino Linotype" w:hAnsi="Palatino Linotype" w:cs="Arial"/>
          <w:b/>
          <w:color w:val="000000" w:themeColor="text1"/>
          <w:sz w:val="24"/>
          <w:szCs w:val="24"/>
        </w:rPr>
        <w:t xml:space="preserve">Thursday, </w:t>
      </w:r>
      <w:r w:rsidR="00BF6A00">
        <w:rPr>
          <w:rFonts w:ascii="Palatino Linotype" w:hAnsi="Palatino Linotype" w:cs="Arial"/>
          <w:b/>
          <w:color w:val="000000" w:themeColor="text1"/>
          <w:sz w:val="24"/>
          <w:szCs w:val="24"/>
        </w:rPr>
        <w:t xml:space="preserve">March </w:t>
      </w:r>
      <w:r w:rsidR="00333D53" w:rsidRPr="00690228">
        <w:rPr>
          <w:rFonts w:ascii="Palatino Linotype" w:hAnsi="Palatino Linotype" w:cs="Arial"/>
          <w:b/>
          <w:color w:val="000000" w:themeColor="text1"/>
          <w:sz w:val="24"/>
          <w:szCs w:val="24"/>
        </w:rPr>
        <w:t>19</w:t>
      </w:r>
      <w:r w:rsidR="00F23F68" w:rsidRPr="00690228">
        <w:rPr>
          <w:rFonts w:ascii="Palatino Linotype" w:hAnsi="Palatino Linotype" w:cs="Arial"/>
          <w:b/>
          <w:color w:val="000000" w:themeColor="text1"/>
          <w:sz w:val="24"/>
          <w:szCs w:val="24"/>
        </w:rPr>
        <w:t>, 2026</w:t>
      </w:r>
      <w:r w:rsidR="00D3037C" w:rsidRPr="00690228">
        <w:rPr>
          <w:rFonts w:ascii="Palatino Linotype" w:hAnsi="Palatino Linotype" w:cs="Arial"/>
          <w:b/>
          <w:color w:val="000000" w:themeColor="text1"/>
          <w:sz w:val="24"/>
          <w:szCs w:val="24"/>
        </w:rPr>
        <w:t>,</w:t>
      </w:r>
      <w:r w:rsidR="00810DFE" w:rsidRPr="00690228">
        <w:rPr>
          <w:rFonts w:ascii="Palatino Linotype" w:hAnsi="Palatino Linotype" w:cs="Arial"/>
          <w:b/>
          <w:color w:val="000000" w:themeColor="text1"/>
          <w:sz w:val="24"/>
          <w:szCs w:val="24"/>
        </w:rPr>
        <w:t xml:space="preserve"> at 5:30</w:t>
      </w:r>
      <w:r w:rsidR="00C415A7" w:rsidRPr="00690228">
        <w:rPr>
          <w:rFonts w:ascii="Palatino Linotype" w:hAnsi="Palatino Linotype" w:cs="Arial"/>
          <w:b/>
          <w:color w:val="000000" w:themeColor="text1"/>
          <w:sz w:val="24"/>
          <w:szCs w:val="24"/>
        </w:rPr>
        <w:t xml:space="preserve"> p.m., and will take place at </w:t>
      </w:r>
      <w:r w:rsidR="00155C78" w:rsidRPr="00690228">
        <w:rPr>
          <w:rFonts w:ascii="Palatino Linotype" w:hAnsi="Palatino Linotype" w:cs="Arial"/>
          <w:b/>
          <w:color w:val="000000" w:themeColor="text1"/>
          <w:sz w:val="24"/>
          <w:szCs w:val="24"/>
        </w:rPr>
        <w:t>CMHA-CEI, 812 E. Jolly Road, Lansing, MI  48910.</w:t>
      </w:r>
    </w:p>
    <w:p w14:paraId="271FA682" w14:textId="77777777" w:rsidR="000439AD" w:rsidRPr="00690228" w:rsidRDefault="000439AD"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p>
    <w:p w14:paraId="2B349BA5" w14:textId="51E6B73F" w:rsidR="00CB13A0" w:rsidRPr="00690228"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690228">
        <w:rPr>
          <w:rFonts w:ascii="Palatino Linotype" w:hAnsi="Palatino Linotype" w:cs="Arial"/>
          <w:b/>
          <w:color w:val="000000" w:themeColor="text1"/>
          <w:sz w:val="24"/>
          <w:szCs w:val="24"/>
        </w:rPr>
        <w:t>Minutes Submitted by:</w:t>
      </w:r>
    </w:p>
    <w:p w14:paraId="2416D3A4" w14:textId="66EAE817" w:rsidR="00083763"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b/>
          <w:color w:val="000000" w:themeColor="text1"/>
          <w:sz w:val="24"/>
          <w:szCs w:val="24"/>
        </w:rPr>
        <w:sectPr w:rsidR="00083763" w:rsidRPr="00324183" w:rsidSect="004F60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080" w:header="0" w:footer="463" w:gutter="0"/>
          <w:cols w:space="720"/>
          <w:docGrid w:linePitch="299"/>
        </w:sectPr>
      </w:pPr>
      <w:r w:rsidRPr="00690228">
        <w:rPr>
          <w:rFonts w:ascii="Palatino Linotype" w:hAnsi="Palatino Linotype"/>
          <w:b/>
          <w:color w:val="000000" w:themeColor="text1"/>
          <w:sz w:val="24"/>
          <w:szCs w:val="24"/>
        </w:rPr>
        <w:t>Aleshia Echols</w:t>
      </w:r>
      <w:r w:rsidR="00C70510" w:rsidRPr="00690228">
        <w:rPr>
          <w:rFonts w:ascii="Palatino Linotype" w:hAnsi="Palatino Linotype" w:cs="Arial"/>
          <w:b/>
          <w:sz w:val="24"/>
          <w:szCs w:val="24"/>
        </w:rPr>
        <w:t xml:space="preserve">, </w:t>
      </w:r>
      <w:r w:rsidRPr="00690228">
        <w:rPr>
          <w:rFonts w:ascii="Palatino Linotype" w:hAnsi="Palatino Linotype"/>
          <w:b/>
          <w:color w:val="000000" w:themeColor="text1"/>
          <w:sz w:val="24"/>
          <w:szCs w:val="24"/>
        </w:rPr>
        <w:t>Ex</w:t>
      </w:r>
      <w:r w:rsidR="0044626F" w:rsidRPr="00690228">
        <w:rPr>
          <w:rFonts w:ascii="Palatino Linotype" w:hAnsi="Palatino Linotype"/>
          <w:b/>
          <w:color w:val="000000" w:themeColor="text1"/>
          <w:sz w:val="24"/>
          <w:szCs w:val="24"/>
        </w:rPr>
        <w:t>ecutive Administrative Assist</w:t>
      </w:r>
      <w:r w:rsidR="001F021A" w:rsidRPr="00690228">
        <w:rPr>
          <w:rFonts w:ascii="Palatino Linotype" w:hAnsi="Palatino Linotype"/>
          <w:b/>
          <w:color w:val="000000" w:themeColor="text1"/>
          <w:sz w:val="24"/>
          <w:szCs w:val="24"/>
        </w:rPr>
        <w:t>ant</w:t>
      </w:r>
    </w:p>
    <w:p w14:paraId="5E573A50" w14:textId="77777777" w:rsidR="00777EC7" w:rsidRPr="0025156E" w:rsidRDefault="00777EC7" w:rsidP="00777EC7">
      <w:pPr>
        <w:jc w:val="both"/>
        <w:rPr>
          <w:rFonts w:ascii="Palatino Linotype" w:hAnsi="Palatino Linotype" w:cs="Arial"/>
          <w:b/>
          <w:sz w:val="24"/>
          <w:szCs w:val="24"/>
        </w:rPr>
      </w:pPr>
    </w:p>
    <w:sectPr w:rsidR="00777EC7" w:rsidRPr="0025156E" w:rsidSect="002951E0">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245"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E21C" w14:textId="77777777" w:rsidR="005428C0" w:rsidRDefault="005428C0" w:rsidP="00DB60EA">
      <w:r>
        <w:separator/>
      </w:r>
    </w:p>
  </w:endnote>
  <w:endnote w:type="continuationSeparator" w:id="0">
    <w:p w14:paraId="4563A901" w14:textId="77777777" w:rsidR="005428C0" w:rsidRDefault="005428C0" w:rsidP="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6735" w14:textId="77777777" w:rsidR="004F5F98" w:rsidRDefault="004F5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1A1" w14:textId="32B1D01D" w:rsidR="00F56E7B" w:rsidRPr="001A488F" w:rsidRDefault="00F56E7B" w:rsidP="008A14F3">
    <w:pPr>
      <w:pStyle w:val="Footer"/>
      <w:pBdr>
        <w:top w:val="thinThickSmallGap" w:sz="24" w:space="1" w:color="622423" w:themeColor="accent2" w:themeShade="7F"/>
      </w:pBdr>
      <w:rPr>
        <w:rFonts w:ascii="Palatino Linotype" w:hAnsi="Palatino Linotype"/>
      </w:rPr>
    </w:pPr>
    <w:r w:rsidRPr="00B34A99">
      <w:rPr>
        <w:rFonts w:ascii="Palatino Linotype" w:hAnsi="Palatino Linotype"/>
      </w:rPr>
      <w:t>Boa</w:t>
    </w:r>
    <w:r>
      <w:rPr>
        <w:rFonts w:ascii="Palatino Linotype" w:hAnsi="Palatino Linotype"/>
      </w:rPr>
      <w:t>rd of Directors Meeting Minutes</w:t>
    </w:r>
    <w:r w:rsidR="004F5F98">
      <w:rPr>
        <w:rFonts w:ascii="Palatino Linotype" w:hAnsi="Palatino Linotype"/>
      </w:rPr>
      <w:t xml:space="preserve"> (aye)</w:t>
    </w:r>
    <w:r>
      <w:rPr>
        <w:rFonts w:ascii="Palatino Linotype" w:hAnsi="Palatino Linotype"/>
      </w:rPr>
      <w:tab/>
    </w:r>
    <w:r>
      <w:rPr>
        <w:rFonts w:ascii="Palatino Linotype" w:hAnsi="Palatino Linotype"/>
      </w:rPr>
      <w:tab/>
    </w:r>
    <w:r w:rsidRPr="00B34A99">
      <w:rPr>
        <w:rFonts w:ascii="Palatino Linotype" w:hAnsi="Palatino Linotype"/>
      </w:rPr>
      <w:ptab w:relativeTo="margin" w:alignment="right" w:leader="none"/>
    </w:r>
  </w:p>
  <w:p w14:paraId="3FFCA03E" w14:textId="58155FE1" w:rsidR="00F56E7B" w:rsidRPr="00A02A66" w:rsidRDefault="004F423B" w:rsidP="008A14F3">
    <w:pPr>
      <w:pStyle w:val="Footer"/>
      <w:pBdr>
        <w:top w:val="thinThickSmallGap" w:sz="24" w:space="1" w:color="622423" w:themeColor="accent2" w:themeShade="7F"/>
      </w:pBdr>
      <w:rPr>
        <w:rFonts w:ascii="Palatino Linotype" w:hAnsi="Palatino Linotype"/>
      </w:rPr>
    </w:pPr>
    <w:r>
      <w:rPr>
        <w:rFonts w:ascii="Palatino Linotype" w:hAnsi="Palatino Linotype"/>
      </w:rPr>
      <w:t>February 19</w:t>
    </w:r>
    <w:r w:rsidR="00724A9D">
      <w:rPr>
        <w:rFonts w:ascii="Palatino Linotype" w:hAnsi="Palatino Linotype"/>
      </w:rPr>
      <w:t>, 2026</w:t>
    </w:r>
  </w:p>
  <w:p w14:paraId="7DF5EA9C" w14:textId="08EB9F1D" w:rsidR="00F56E7B" w:rsidRDefault="00F56E7B" w:rsidP="008A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BCF7" w14:textId="77777777" w:rsidR="004F5F98" w:rsidRDefault="004F5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F9E" w14:textId="77777777" w:rsidR="00F56E7B" w:rsidRDefault="00F56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B99" w14:textId="3466F66B" w:rsidR="00F56E7B" w:rsidRPr="00A02A66" w:rsidRDefault="00F56E7B" w:rsidP="00A02A66">
    <w:pPr>
      <w:pStyle w:val="Footer"/>
      <w:pBdr>
        <w:top w:val="thinThickSmallGap" w:sz="24" w:space="1" w:color="622423" w:themeColor="accent2" w:themeShade="7F"/>
      </w:pBdr>
      <w:rPr>
        <w:rFonts w:ascii="Palatino Linotype" w:hAnsi="Palatino Linotype"/>
      </w:rPr>
    </w:pPr>
  </w:p>
  <w:p w14:paraId="7065C336" w14:textId="38F005E8" w:rsidR="00F56E7B" w:rsidRDefault="00F56E7B" w:rsidP="00442266">
    <w:pPr>
      <w:pStyle w:val="Footer"/>
      <w:pBdr>
        <w:top w:val="thinThickSmallGap" w:sz="24" w:space="1" w:color="622423" w:themeColor="accent2" w:themeShade="7F"/>
      </w:pBdr>
      <w:jc w:val="center"/>
    </w:pPr>
  </w:p>
  <w:p w14:paraId="1E56182D" w14:textId="2E648F9C" w:rsidR="00F56E7B" w:rsidRDefault="00F56E7B" w:rsidP="00DB60E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p>
  <w:p w14:paraId="67EA28EC" w14:textId="77777777" w:rsidR="00F56E7B" w:rsidRDefault="00F56E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A5E" w14:textId="77777777" w:rsidR="00F56E7B" w:rsidRDefault="00F5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7833" w14:textId="77777777" w:rsidR="005428C0" w:rsidRDefault="005428C0" w:rsidP="00DB60EA">
      <w:r>
        <w:separator/>
      </w:r>
    </w:p>
  </w:footnote>
  <w:footnote w:type="continuationSeparator" w:id="0">
    <w:p w14:paraId="18C33482" w14:textId="77777777" w:rsidR="005428C0" w:rsidRDefault="005428C0" w:rsidP="00D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6197" w14:textId="77777777" w:rsidR="004F5F98" w:rsidRDefault="004F5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42CC" w14:textId="77777777" w:rsidR="004F5F98" w:rsidRDefault="004F5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7830" w14:textId="77777777" w:rsidR="004F5F98" w:rsidRDefault="004F5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71A" w14:textId="77777777" w:rsidR="00F56E7B" w:rsidRDefault="00F56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15E5" w14:textId="77777777" w:rsidR="00F56E7B" w:rsidRDefault="00F56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719" w14:textId="77777777" w:rsidR="00F56E7B" w:rsidRDefault="00F56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8E"/>
    <w:multiLevelType w:val="hybridMultilevel"/>
    <w:tmpl w:val="B11E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1C18"/>
    <w:multiLevelType w:val="hybridMultilevel"/>
    <w:tmpl w:val="76EA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2BD7"/>
    <w:multiLevelType w:val="hybridMultilevel"/>
    <w:tmpl w:val="9592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63409"/>
    <w:multiLevelType w:val="hybridMultilevel"/>
    <w:tmpl w:val="75E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A57"/>
    <w:multiLevelType w:val="hybridMultilevel"/>
    <w:tmpl w:val="150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E1EAB"/>
    <w:multiLevelType w:val="hybridMultilevel"/>
    <w:tmpl w:val="5DD2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E4D7F"/>
    <w:multiLevelType w:val="hybridMultilevel"/>
    <w:tmpl w:val="A8BE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21C90"/>
    <w:multiLevelType w:val="hybridMultilevel"/>
    <w:tmpl w:val="28DE5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CC80608"/>
    <w:multiLevelType w:val="hybridMultilevel"/>
    <w:tmpl w:val="E30E13CE"/>
    <w:lvl w:ilvl="0" w:tplc="BCC2CF5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760488"/>
    <w:multiLevelType w:val="hybridMultilevel"/>
    <w:tmpl w:val="05E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920A1"/>
    <w:multiLevelType w:val="hybridMultilevel"/>
    <w:tmpl w:val="EDF2FC68"/>
    <w:lvl w:ilvl="0" w:tplc="B414150E">
      <w:numFmt w:val="bullet"/>
      <w:lvlText w:val=""/>
      <w:lvlJc w:val="left"/>
      <w:pPr>
        <w:ind w:left="858" w:hanging="495"/>
      </w:pPr>
      <w:rPr>
        <w:rFonts w:ascii="Symbol" w:eastAsia="Symbol" w:hAnsi="Symbol" w:cs="Symbol" w:hint="default"/>
        <w:w w:val="100"/>
        <w:sz w:val="22"/>
        <w:szCs w:val="22"/>
      </w:rPr>
    </w:lvl>
    <w:lvl w:ilvl="1" w:tplc="1EFCFAAA">
      <w:numFmt w:val="bullet"/>
      <w:lvlText w:val=""/>
      <w:lvlJc w:val="left"/>
      <w:pPr>
        <w:ind w:left="1168" w:hanging="495"/>
      </w:pPr>
      <w:rPr>
        <w:rFonts w:ascii="Symbol" w:eastAsia="Symbol" w:hAnsi="Symbol" w:cs="Symbol" w:hint="default"/>
        <w:w w:val="100"/>
        <w:sz w:val="22"/>
        <w:szCs w:val="22"/>
      </w:rPr>
    </w:lvl>
    <w:lvl w:ilvl="2" w:tplc="01D49110">
      <w:numFmt w:val="bullet"/>
      <w:lvlText w:val="o"/>
      <w:lvlJc w:val="left"/>
      <w:pPr>
        <w:ind w:left="1888" w:hanging="361"/>
      </w:pPr>
      <w:rPr>
        <w:rFonts w:ascii="Courier New" w:eastAsia="Courier New" w:hAnsi="Courier New" w:cs="Courier New" w:hint="default"/>
        <w:w w:val="100"/>
        <w:sz w:val="22"/>
        <w:szCs w:val="22"/>
      </w:rPr>
    </w:lvl>
    <w:lvl w:ilvl="3" w:tplc="7B18B3D6">
      <w:numFmt w:val="bullet"/>
      <w:lvlText w:val="•"/>
      <w:lvlJc w:val="left"/>
      <w:pPr>
        <w:ind w:left="2683" w:hanging="361"/>
      </w:pPr>
      <w:rPr>
        <w:rFonts w:hint="default"/>
      </w:rPr>
    </w:lvl>
    <w:lvl w:ilvl="4" w:tplc="9B86E50E">
      <w:numFmt w:val="bullet"/>
      <w:lvlText w:val="•"/>
      <w:lvlJc w:val="left"/>
      <w:pPr>
        <w:ind w:left="3487" w:hanging="361"/>
      </w:pPr>
      <w:rPr>
        <w:rFonts w:hint="default"/>
      </w:rPr>
    </w:lvl>
    <w:lvl w:ilvl="5" w:tplc="CEDA1772">
      <w:numFmt w:val="bullet"/>
      <w:lvlText w:val="•"/>
      <w:lvlJc w:val="left"/>
      <w:pPr>
        <w:ind w:left="4291" w:hanging="361"/>
      </w:pPr>
      <w:rPr>
        <w:rFonts w:hint="default"/>
      </w:rPr>
    </w:lvl>
    <w:lvl w:ilvl="6" w:tplc="EBD01EFE">
      <w:numFmt w:val="bullet"/>
      <w:lvlText w:val="•"/>
      <w:lvlJc w:val="left"/>
      <w:pPr>
        <w:ind w:left="5095" w:hanging="361"/>
      </w:pPr>
      <w:rPr>
        <w:rFonts w:hint="default"/>
      </w:rPr>
    </w:lvl>
    <w:lvl w:ilvl="7" w:tplc="559A65FC">
      <w:numFmt w:val="bullet"/>
      <w:lvlText w:val="•"/>
      <w:lvlJc w:val="left"/>
      <w:pPr>
        <w:ind w:left="5899" w:hanging="361"/>
      </w:pPr>
      <w:rPr>
        <w:rFonts w:hint="default"/>
      </w:rPr>
    </w:lvl>
    <w:lvl w:ilvl="8" w:tplc="CDE8FC64">
      <w:numFmt w:val="bullet"/>
      <w:lvlText w:val="•"/>
      <w:lvlJc w:val="left"/>
      <w:pPr>
        <w:ind w:left="6703" w:hanging="361"/>
      </w:pPr>
      <w:rPr>
        <w:rFonts w:hint="default"/>
      </w:rPr>
    </w:lvl>
  </w:abstractNum>
  <w:abstractNum w:abstractNumId="11" w15:restartNumberingAfterBreak="0">
    <w:nsid w:val="0FF30738"/>
    <w:multiLevelType w:val="hybridMultilevel"/>
    <w:tmpl w:val="3E4AF45C"/>
    <w:lvl w:ilvl="0" w:tplc="03682FE6">
      <w:numFmt w:val="bullet"/>
      <w:lvlText w:val=""/>
      <w:lvlJc w:val="left"/>
      <w:pPr>
        <w:ind w:left="1600" w:hanging="360"/>
      </w:pPr>
      <w:rPr>
        <w:rFonts w:ascii="Symbol" w:eastAsia="Symbol" w:hAnsi="Symbol" w:cs="Symbol" w:hint="default"/>
        <w:w w:val="100"/>
        <w:sz w:val="24"/>
        <w:szCs w:val="24"/>
      </w:rPr>
    </w:lvl>
    <w:lvl w:ilvl="1" w:tplc="DCAEB1A2">
      <w:numFmt w:val="bullet"/>
      <w:lvlText w:val="•"/>
      <w:lvlJc w:val="left"/>
      <w:pPr>
        <w:ind w:left="2410" w:hanging="360"/>
      </w:pPr>
      <w:rPr>
        <w:rFonts w:hint="default"/>
      </w:rPr>
    </w:lvl>
    <w:lvl w:ilvl="2" w:tplc="0DEA0F1C">
      <w:numFmt w:val="bullet"/>
      <w:lvlText w:val="•"/>
      <w:lvlJc w:val="left"/>
      <w:pPr>
        <w:ind w:left="3220" w:hanging="360"/>
      </w:pPr>
      <w:rPr>
        <w:rFonts w:hint="default"/>
      </w:rPr>
    </w:lvl>
    <w:lvl w:ilvl="3" w:tplc="1BE0D97C">
      <w:numFmt w:val="bullet"/>
      <w:lvlText w:val="•"/>
      <w:lvlJc w:val="left"/>
      <w:pPr>
        <w:ind w:left="4030" w:hanging="360"/>
      </w:pPr>
      <w:rPr>
        <w:rFonts w:hint="default"/>
      </w:rPr>
    </w:lvl>
    <w:lvl w:ilvl="4" w:tplc="1AE88858">
      <w:numFmt w:val="bullet"/>
      <w:lvlText w:val="•"/>
      <w:lvlJc w:val="left"/>
      <w:pPr>
        <w:ind w:left="4840" w:hanging="360"/>
      </w:pPr>
      <w:rPr>
        <w:rFonts w:hint="default"/>
      </w:rPr>
    </w:lvl>
    <w:lvl w:ilvl="5" w:tplc="14A0A908">
      <w:numFmt w:val="bullet"/>
      <w:lvlText w:val="•"/>
      <w:lvlJc w:val="left"/>
      <w:pPr>
        <w:ind w:left="5650" w:hanging="360"/>
      </w:pPr>
      <w:rPr>
        <w:rFonts w:hint="default"/>
      </w:rPr>
    </w:lvl>
    <w:lvl w:ilvl="6" w:tplc="47B2DD8E">
      <w:numFmt w:val="bullet"/>
      <w:lvlText w:val="•"/>
      <w:lvlJc w:val="left"/>
      <w:pPr>
        <w:ind w:left="6460" w:hanging="360"/>
      </w:pPr>
      <w:rPr>
        <w:rFonts w:hint="default"/>
      </w:rPr>
    </w:lvl>
    <w:lvl w:ilvl="7" w:tplc="5184BDA2">
      <w:numFmt w:val="bullet"/>
      <w:lvlText w:val="•"/>
      <w:lvlJc w:val="left"/>
      <w:pPr>
        <w:ind w:left="7270" w:hanging="360"/>
      </w:pPr>
      <w:rPr>
        <w:rFonts w:hint="default"/>
      </w:rPr>
    </w:lvl>
    <w:lvl w:ilvl="8" w:tplc="6E5E9F54">
      <w:numFmt w:val="bullet"/>
      <w:lvlText w:val="•"/>
      <w:lvlJc w:val="left"/>
      <w:pPr>
        <w:ind w:left="8080" w:hanging="360"/>
      </w:pPr>
      <w:rPr>
        <w:rFonts w:hint="default"/>
      </w:rPr>
    </w:lvl>
  </w:abstractNum>
  <w:abstractNum w:abstractNumId="12" w15:restartNumberingAfterBreak="0">
    <w:nsid w:val="1512034E"/>
    <w:multiLevelType w:val="hybridMultilevel"/>
    <w:tmpl w:val="CF62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E4E81"/>
    <w:multiLevelType w:val="hybridMultilevel"/>
    <w:tmpl w:val="CAC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D5857"/>
    <w:multiLevelType w:val="hybridMultilevel"/>
    <w:tmpl w:val="7712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643BF"/>
    <w:multiLevelType w:val="multilevel"/>
    <w:tmpl w:val="4BC2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8A7149"/>
    <w:multiLevelType w:val="hybridMultilevel"/>
    <w:tmpl w:val="8FF8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C50D0"/>
    <w:multiLevelType w:val="hybridMultilevel"/>
    <w:tmpl w:val="0BAE583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8" w15:restartNumberingAfterBreak="0">
    <w:nsid w:val="1B745519"/>
    <w:multiLevelType w:val="hybridMultilevel"/>
    <w:tmpl w:val="DAE2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415AD"/>
    <w:multiLevelType w:val="hybridMultilevel"/>
    <w:tmpl w:val="B9F2E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4B7289"/>
    <w:multiLevelType w:val="hybridMultilevel"/>
    <w:tmpl w:val="86F2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A1081"/>
    <w:multiLevelType w:val="hybridMultilevel"/>
    <w:tmpl w:val="900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A55D1C"/>
    <w:multiLevelType w:val="hybridMultilevel"/>
    <w:tmpl w:val="EF38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B2088"/>
    <w:multiLevelType w:val="hybridMultilevel"/>
    <w:tmpl w:val="314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809C8"/>
    <w:multiLevelType w:val="hybridMultilevel"/>
    <w:tmpl w:val="C8D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940F6"/>
    <w:multiLevelType w:val="hybridMultilevel"/>
    <w:tmpl w:val="28D6F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322B"/>
    <w:multiLevelType w:val="hybridMultilevel"/>
    <w:tmpl w:val="A4BA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AF6019"/>
    <w:multiLevelType w:val="hybridMultilevel"/>
    <w:tmpl w:val="A392AA42"/>
    <w:lvl w:ilvl="0" w:tplc="B3E86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C9101E"/>
    <w:multiLevelType w:val="hybridMultilevel"/>
    <w:tmpl w:val="10D4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090C24"/>
    <w:multiLevelType w:val="hybridMultilevel"/>
    <w:tmpl w:val="EC5293C2"/>
    <w:lvl w:ilvl="0" w:tplc="E774E9CA">
      <w:numFmt w:val="bullet"/>
      <w:lvlText w:val="•"/>
      <w:lvlJc w:val="left"/>
      <w:pPr>
        <w:ind w:left="350" w:hanging="276"/>
      </w:pPr>
      <w:rPr>
        <w:rFonts w:ascii="Arial" w:eastAsia="Arial" w:hAnsi="Arial" w:cs="Arial" w:hint="default"/>
        <w:color w:val="525454"/>
        <w:w w:val="110"/>
        <w:sz w:val="20"/>
        <w:szCs w:val="20"/>
      </w:rPr>
    </w:lvl>
    <w:lvl w:ilvl="1" w:tplc="A5C4FF20">
      <w:numFmt w:val="bullet"/>
      <w:lvlText w:val="•"/>
      <w:lvlJc w:val="left"/>
      <w:pPr>
        <w:ind w:left="1405" w:hanging="276"/>
      </w:pPr>
      <w:rPr>
        <w:rFonts w:hint="default"/>
      </w:rPr>
    </w:lvl>
    <w:lvl w:ilvl="2" w:tplc="37A40150">
      <w:numFmt w:val="bullet"/>
      <w:lvlText w:val="•"/>
      <w:lvlJc w:val="left"/>
      <w:pPr>
        <w:ind w:left="2451" w:hanging="276"/>
      </w:pPr>
      <w:rPr>
        <w:rFonts w:hint="default"/>
      </w:rPr>
    </w:lvl>
    <w:lvl w:ilvl="3" w:tplc="B9043DA4">
      <w:numFmt w:val="bullet"/>
      <w:lvlText w:val="•"/>
      <w:lvlJc w:val="left"/>
      <w:pPr>
        <w:ind w:left="3496" w:hanging="276"/>
      </w:pPr>
      <w:rPr>
        <w:rFonts w:hint="default"/>
      </w:rPr>
    </w:lvl>
    <w:lvl w:ilvl="4" w:tplc="50960946">
      <w:numFmt w:val="bullet"/>
      <w:lvlText w:val="•"/>
      <w:lvlJc w:val="left"/>
      <w:pPr>
        <w:ind w:left="4542" w:hanging="276"/>
      </w:pPr>
      <w:rPr>
        <w:rFonts w:hint="default"/>
      </w:rPr>
    </w:lvl>
    <w:lvl w:ilvl="5" w:tplc="0CCC520C">
      <w:numFmt w:val="bullet"/>
      <w:lvlText w:val="•"/>
      <w:lvlJc w:val="left"/>
      <w:pPr>
        <w:ind w:left="5587" w:hanging="276"/>
      </w:pPr>
      <w:rPr>
        <w:rFonts w:hint="default"/>
      </w:rPr>
    </w:lvl>
    <w:lvl w:ilvl="6" w:tplc="0DA85DDA">
      <w:numFmt w:val="bullet"/>
      <w:lvlText w:val="•"/>
      <w:lvlJc w:val="left"/>
      <w:pPr>
        <w:ind w:left="6633" w:hanging="276"/>
      </w:pPr>
      <w:rPr>
        <w:rFonts w:hint="default"/>
      </w:rPr>
    </w:lvl>
    <w:lvl w:ilvl="7" w:tplc="F370CD8E">
      <w:numFmt w:val="bullet"/>
      <w:lvlText w:val="•"/>
      <w:lvlJc w:val="left"/>
      <w:pPr>
        <w:ind w:left="7678" w:hanging="276"/>
      </w:pPr>
      <w:rPr>
        <w:rFonts w:hint="default"/>
      </w:rPr>
    </w:lvl>
    <w:lvl w:ilvl="8" w:tplc="800CBFF8">
      <w:numFmt w:val="bullet"/>
      <w:lvlText w:val="•"/>
      <w:lvlJc w:val="left"/>
      <w:pPr>
        <w:ind w:left="8724" w:hanging="276"/>
      </w:pPr>
      <w:rPr>
        <w:rFonts w:hint="default"/>
      </w:rPr>
    </w:lvl>
  </w:abstractNum>
  <w:abstractNum w:abstractNumId="30" w15:restartNumberingAfterBreak="0">
    <w:nsid w:val="326A4966"/>
    <w:multiLevelType w:val="hybridMultilevel"/>
    <w:tmpl w:val="4636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AD0E70"/>
    <w:multiLevelType w:val="hybridMultilevel"/>
    <w:tmpl w:val="1F0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0353BE"/>
    <w:multiLevelType w:val="hybridMultilevel"/>
    <w:tmpl w:val="DD06B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0C5F6A"/>
    <w:multiLevelType w:val="hybridMultilevel"/>
    <w:tmpl w:val="4E9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650929"/>
    <w:multiLevelType w:val="hybridMultilevel"/>
    <w:tmpl w:val="33FA5E6A"/>
    <w:lvl w:ilvl="0" w:tplc="9C36421C">
      <w:numFmt w:val="bullet"/>
      <w:lvlText w:val=""/>
      <w:lvlJc w:val="left"/>
      <w:pPr>
        <w:ind w:left="880" w:hanging="361"/>
      </w:pPr>
      <w:rPr>
        <w:rFonts w:ascii="Symbol" w:eastAsia="Symbol" w:hAnsi="Symbol" w:cs="Symbol" w:hint="default"/>
        <w:w w:val="100"/>
        <w:sz w:val="24"/>
        <w:szCs w:val="24"/>
      </w:rPr>
    </w:lvl>
    <w:lvl w:ilvl="1" w:tplc="B5761C68">
      <w:numFmt w:val="bullet"/>
      <w:lvlText w:val="•"/>
      <w:lvlJc w:val="left"/>
      <w:pPr>
        <w:ind w:left="1762" w:hanging="361"/>
      </w:pPr>
      <w:rPr>
        <w:rFonts w:hint="default"/>
      </w:rPr>
    </w:lvl>
    <w:lvl w:ilvl="2" w:tplc="221CD188">
      <w:numFmt w:val="bullet"/>
      <w:lvlText w:val="•"/>
      <w:lvlJc w:val="left"/>
      <w:pPr>
        <w:ind w:left="2644" w:hanging="361"/>
      </w:pPr>
      <w:rPr>
        <w:rFonts w:hint="default"/>
      </w:rPr>
    </w:lvl>
    <w:lvl w:ilvl="3" w:tplc="D25CB270">
      <w:numFmt w:val="bullet"/>
      <w:lvlText w:val="•"/>
      <w:lvlJc w:val="left"/>
      <w:pPr>
        <w:ind w:left="3526" w:hanging="361"/>
      </w:pPr>
      <w:rPr>
        <w:rFonts w:hint="default"/>
      </w:rPr>
    </w:lvl>
    <w:lvl w:ilvl="4" w:tplc="0592FC0C">
      <w:numFmt w:val="bullet"/>
      <w:lvlText w:val="•"/>
      <w:lvlJc w:val="left"/>
      <w:pPr>
        <w:ind w:left="4408" w:hanging="361"/>
      </w:pPr>
      <w:rPr>
        <w:rFonts w:hint="default"/>
      </w:rPr>
    </w:lvl>
    <w:lvl w:ilvl="5" w:tplc="01206446">
      <w:numFmt w:val="bullet"/>
      <w:lvlText w:val="•"/>
      <w:lvlJc w:val="left"/>
      <w:pPr>
        <w:ind w:left="5290" w:hanging="361"/>
      </w:pPr>
      <w:rPr>
        <w:rFonts w:hint="default"/>
      </w:rPr>
    </w:lvl>
    <w:lvl w:ilvl="6" w:tplc="5F580A1E">
      <w:numFmt w:val="bullet"/>
      <w:lvlText w:val="•"/>
      <w:lvlJc w:val="left"/>
      <w:pPr>
        <w:ind w:left="6172" w:hanging="361"/>
      </w:pPr>
      <w:rPr>
        <w:rFonts w:hint="default"/>
      </w:rPr>
    </w:lvl>
    <w:lvl w:ilvl="7" w:tplc="852EB2DE">
      <w:numFmt w:val="bullet"/>
      <w:lvlText w:val="•"/>
      <w:lvlJc w:val="left"/>
      <w:pPr>
        <w:ind w:left="7054" w:hanging="361"/>
      </w:pPr>
      <w:rPr>
        <w:rFonts w:hint="default"/>
      </w:rPr>
    </w:lvl>
    <w:lvl w:ilvl="8" w:tplc="8BD274B0">
      <w:numFmt w:val="bullet"/>
      <w:lvlText w:val="•"/>
      <w:lvlJc w:val="left"/>
      <w:pPr>
        <w:ind w:left="7936" w:hanging="361"/>
      </w:pPr>
      <w:rPr>
        <w:rFonts w:hint="default"/>
      </w:rPr>
    </w:lvl>
  </w:abstractNum>
  <w:abstractNum w:abstractNumId="35" w15:restartNumberingAfterBreak="0">
    <w:nsid w:val="3C6F20E3"/>
    <w:multiLevelType w:val="hybridMultilevel"/>
    <w:tmpl w:val="9E4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F94BBC"/>
    <w:multiLevelType w:val="hybridMultilevel"/>
    <w:tmpl w:val="6CF0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F492714"/>
    <w:multiLevelType w:val="hybridMultilevel"/>
    <w:tmpl w:val="ECB2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D5BA6"/>
    <w:multiLevelType w:val="hybridMultilevel"/>
    <w:tmpl w:val="870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EA29B9"/>
    <w:multiLevelType w:val="hybridMultilevel"/>
    <w:tmpl w:val="A21A56A4"/>
    <w:lvl w:ilvl="0" w:tplc="5F3884EA">
      <w:numFmt w:val="bullet"/>
      <w:lvlText w:val="•"/>
      <w:lvlJc w:val="left"/>
      <w:pPr>
        <w:ind w:left="350" w:hanging="279"/>
      </w:pPr>
      <w:rPr>
        <w:rFonts w:ascii="Arial" w:eastAsia="Arial" w:hAnsi="Arial" w:cs="Arial" w:hint="default"/>
        <w:color w:val="525353"/>
        <w:w w:val="107"/>
        <w:sz w:val="20"/>
        <w:szCs w:val="20"/>
      </w:rPr>
    </w:lvl>
    <w:lvl w:ilvl="1" w:tplc="886AC6F0">
      <w:numFmt w:val="bullet"/>
      <w:lvlText w:val="•"/>
      <w:lvlJc w:val="left"/>
      <w:pPr>
        <w:ind w:left="1294" w:hanging="279"/>
      </w:pPr>
      <w:rPr>
        <w:rFonts w:hint="default"/>
      </w:rPr>
    </w:lvl>
    <w:lvl w:ilvl="2" w:tplc="92BCD71A">
      <w:numFmt w:val="bullet"/>
      <w:lvlText w:val="•"/>
      <w:lvlJc w:val="left"/>
      <w:pPr>
        <w:ind w:left="2229" w:hanging="279"/>
      </w:pPr>
      <w:rPr>
        <w:rFonts w:hint="default"/>
      </w:rPr>
    </w:lvl>
    <w:lvl w:ilvl="3" w:tplc="A7527BF8">
      <w:numFmt w:val="bullet"/>
      <w:lvlText w:val="•"/>
      <w:lvlJc w:val="left"/>
      <w:pPr>
        <w:ind w:left="3164" w:hanging="279"/>
      </w:pPr>
      <w:rPr>
        <w:rFonts w:hint="default"/>
      </w:rPr>
    </w:lvl>
    <w:lvl w:ilvl="4" w:tplc="4C5270EA">
      <w:numFmt w:val="bullet"/>
      <w:lvlText w:val="•"/>
      <w:lvlJc w:val="left"/>
      <w:pPr>
        <w:ind w:left="4098" w:hanging="279"/>
      </w:pPr>
      <w:rPr>
        <w:rFonts w:hint="default"/>
      </w:rPr>
    </w:lvl>
    <w:lvl w:ilvl="5" w:tplc="6192B108">
      <w:numFmt w:val="bullet"/>
      <w:lvlText w:val="•"/>
      <w:lvlJc w:val="left"/>
      <w:pPr>
        <w:ind w:left="5033" w:hanging="279"/>
      </w:pPr>
      <w:rPr>
        <w:rFonts w:hint="default"/>
      </w:rPr>
    </w:lvl>
    <w:lvl w:ilvl="6" w:tplc="037E57F4">
      <w:numFmt w:val="bullet"/>
      <w:lvlText w:val="•"/>
      <w:lvlJc w:val="left"/>
      <w:pPr>
        <w:ind w:left="5968" w:hanging="279"/>
      </w:pPr>
      <w:rPr>
        <w:rFonts w:hint="default"/>
      </w:rPr>
    </w:lvl>
    <w:lvl w:ilvl="7" w:tplc="93022128">
      <w:numFmt w:val="bullet"/>
      <w:lvlText w:val="•"/>
      <w:lvlJc w:val="left"/>
      <w:pPr>
        <w:ind w:left="6902" w:hanging="279"/>
      </w:pPr>
      <w:rPr>
        <w:rFonts w:hint="default"/>
      </w:rPr>
    </w:lvl>
    <w:lvl w:ilvl="8" w:tplc="54A84346">
      <w:numFmt w:val="bullet"/>
      <w:lvlText w:val="•"/>
      <w:lvlJc w:val="left"/>
      <w:pPr>
        <w:ind w:left="7837" w:hanging="279"/>
      </w:pPr>
      <w:rPr>
        <w:rFonts w:hint="default"/>
      </w:rPr>
    </w:lvl>
  </w:abstractNum>
  <w:abstractNum w:abstractNumId="40" w15:restartNumberingAfterBreak="0">
    <w:nsid w:val="44FE7853"/>
    <w:multiLevelType w:val="hybridMultilevel"/>
    <w:tmpl w:val="C2D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C67FFC"/>
    <w:multiLevelType w:val="hybridMultilevel"/>
    <w:tmpl w:val="393A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EC3839"/>
    <w:multiLevelType w:val="hybridMultilevel"/>
    <w:tmpl w:val="F5DE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7457B3"/>
    <w:multiLevelType w:val="hybridMultilevel"/>
    <w:tmpl w:val="7718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5C1E53"/>
    <w:multiLevelType w:val="hybridMultilevel"/>
    <w:tmpl w:val="AF942C02"/>
    <w:lvl w:ilvl="0" w:tplc="2E7463B4">
      <w:numFmt w:val="bullet"/>
      <w:lvlText w:val=""/>
      <w:lvlJc w:val="left"/>
      <w:pPr>
        <w:ind w:left="828" w:hanging="361"/>
      </w:pPr>
      <w:rPr>
        <w:rFonts w:ascii="Symbol" w:eastAsia="Symbol" w:hAnsi="Symbol" w:cs="Symbol" w:hint="default"/>
        <w:w w:val="100"/>
        <w:sz w:val="22"/>
        <w:szCs w:val="22"/>
      </w:rPr>
    </w:lvl>
    <w:lvl w:ilvl="1" w:tplc="888ABD3C">
      <w:numFmt w:val="bullet"/>
      <w:lvlText w:val="•"/>
      <w:lvlJc w:val="left"/>
      <w:pPr>
        <w:ind w:left="1794" w:hanging="361"/>
      </w:pPr>
      <w:rPr>
        <w:rFonts w:hint="default"/>
      </w:rPr>
    </w:lvl>
    <w:lvl w:ilvl="2" w:tplc="42E6D94A">
      <w:numFmt w:val="bullet"/>
      <w:lvlText w:val="•"/>
      <w:lvlJc w:val="left"/>
      <w:pPr>
        <w:ind w:left="2768" w:hanging="361"/>
      </w:pPr>
      <w:rPr>
        <w:rFonts w:hint="default"/>
      </w:rPr>
    </w:lvl>
    <w:lvl w:ilvl="3" w:tplc="7A50E540">
      <w:numFmt w:val="bullet"/>
      <w:lvlText w:val="•"/>
      <w:lvlJc w:val="left"/>
      <w:pPr>
        <w:ind w:left="3742" w:hanging="361"/>
      </w:pPr>
      <w:rPr>
        <w:rFonts w:hint="default"/>
      </w:rPr>
    </w:lvl>
    <w:lvl w:ilvl="4" w:tplc="65CE00F2">
      <w:numFmt w:val="bullet"/>
      <w:lvlText w:val="•"/>
      <w:lvlJc w:val="left"/>
      <w:pPr>
        <w:ind w:left="4716" w:hanging="361"/>
      </w:pPr>
      <w:rPr>
        <w:rFonts w:hint="default"/>
      </w:rPr>
    </w:lvl>
    <w:lvl w:ilvl="5" w:tplc="B5EEE0A6">
      <w:numFmt w:val="bullet"/>
      <w:lvlText w:val="•"/>
      <w:lvlJc w:val="left"/>
      <w:pPr>
        <w:ind w:left="5690" w:hanging="361"/>
      </w:pPr>
      <w:rPr>
        <w:rFonts w:hint="default"/>
      </w:rPr>
    </w:lvl>
    <w:lvl w:ilvl="6" w:tplc="CF707DF0">
      <w:numFmt w:val="bullet"/>
      <w:lvlText w:val="•"/>
      <w:lvlJc w:val="left"/>
      <w:pPr>
        <w:ind w:left="6664" w:hanging="361"/>
      </w:pPr>
      <w:rPr>
        <w:rFonts w:hint="default"/>
      </w:rPr>
    </w:lvl>
    <w:lvl w:ilvl="7" w:tplc="CC9028D0">
      <w:numFmt w:val="bullet"/>
      <w:lvlText w:val="•"/>
      <w:lvlJc w:val="left"/>
      <w:pPr>
        <w:ind w:left="7638" w:hanging="361"/>
      </w:pPr>
      <w:rPr>
        <w:rFonts w:hint="default"/>
      </w:rPr>
    </w:lvl>
    <w:lvl w:ilvl="8" w:tplc="36BC583A">
      <w:numFmt w:val="bullet"/>
      <w:lvlText w:val="•"/>
      <w:lvlJc w:val="left"/>
      <w:pPr>
        <w:ind w:left="8612" w:hanging="361"/>
      </w:pPr>
      <w:rPr>
        <w:rFonts w:hint="default"/>
      </w:rPr>
    </w:lvl>
  </w:abstractNum>
  <w:abstractNum w:abstractNumId="45" w15:restartNumberingAfterBreak="0">
    <w:nsid w:val="509F318D"/>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FC4DDA"/>
    <w:multiLevelType w:val="hybridMultilevel"/>
    <w:tmpl w:val="E6B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FE5CFD"/>
    <w:multiLevelType w:val="hybridMultilevel"/>
    <w:tmpl w:val="D43C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CD3D74"/>
    <w:multiLevelType w:val="hybridMultilevel"/>
    <w:tmpl w:val="D3B68600"/>
    <w:lvl w:ilvl="0" w:tplc="3BEC3E7A">
      <w:start w:val="1"/>
      <w:numFmt w:val="decimal"/>
      <w:lvlText w:val="%1."/>
      <w:lvlJc w:val="left"/>
      <w:pPr>
        <w:ind w:left="720" w:hanging="360"/>
      </w:pPr>
      <w:rPr>
        <w:rFonts w:ascii="Palatino Linotype" w:eastAsiaTheme="minorHAnsi"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442"/>
    <w:multiLevelType w:val="hybridMultilevel"/>
    <w:tmpl w:val="297A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017F7C"/>
    <w:multiLevelType w:val="hybridMultilevel"/>
    <w:tmpl w:val="138074AC"/>
    <w:lvl w:ilvl="0" w:tplc="70468ADE">
      <w:numFmt w:val="bullet"/>
      <w:lvlText w:val="*"/>
      <w:lvlJc w:val="left"/>
      <w:pPr>
        <w:ind w:left="303" w:hanging="103"/>
      </w:pPr>
      <w:rPr>
        <w:rFonts w:hint="default"/>
        <w:w w:val="100"/>
      </w:rPr>
    </w:lvl>
    <w:lvl w:ilvl="1" w:tplc="0C0A4930">
      <w:numFmt w:val="bullet"/>
      <w:lvlText w:val="•"/>
      <w:lvlJc w:val="left"/>
      <w:pPr>
        <w:ind w:left="1256" w:hanging="103"/>
      </w:pPr>
      <w:rPr>
        <w:rFonts w:hint="default"/>
      </w:rPr>
    </w:lvl>
    <w:lvl w:ilvl="2" w:tplc="479A7112">
      <w:numFmt w:val="bullet"/>
      <w:lvlText w:val="•"/>
      <w:lvlJc w:val="left"/>
      <w:pPr>
        <w:ind w:left="2212" w:hanging="103"/>
      </w:pPr>
      <w:rPr>
        <w:rFonts w:hint="default"/>
      </w:rPr>
    </w:lvl>
    <w:lvl w:ilvl="3" w:tplc="2C98164E">
      <w:numFmt w:val="bullet"/>
      <w:lvlText w:val="•"/>
      <w:lvlJc w:val="left"/>
      <w:pPr>
        <w:ind w:left="3168" w:hanging="103"/>
      </w:pPr>
      <w:rPr>
        <w:rFonts w:hint="default"/>
      </w:rPr>
    </w:lvl>
    <w:lvl w:ilvl="4" w:tplc="05CA7FE0">
      <w:numFmt w:val="bullet"/>
      <w:lvlText w:val="•"/>
      <w:lvlJc w:val="left"/>
      <w:pPr>
        <w:ind w:left="4124" w:hanging="103"/>
      </w:pPr>
      <w:rPr>
        <w:rFonts w:hint="default"/>
      </w:rPr>
    </w:lvl>
    <w:lvl w:ilvl="5" w:tplc="3B9EADD0">
      <w:numFmt w:val="bullet"/>
      <w:lvlText w:val="•"/>
      <w:lvlJc w:val="left"/>
      <w:pPr>
        <w:ind w:left="5080" w:hanging="103"/>
      </w:pPr>
      <w:rPr>
        <w:rFonts w:hint="default"/>
      </w:rPr>
    </w:lvl>
    <w:lvl w:ilvl="6" w:tplc="8DFEB38A">
      <w:numFmt w:val="bullet"/>
      <w:lvlText w:val="•"/>
      <w:lvlJc w:val="left"/>
      <w:pPr>
        <w:ind w:left="6036" w:hanging="103"/>
      </w:pPr>
      <w:rPr>
        <w:rFonts w:hint="default"/>
      </w:rPr>
    </w:lvl>
    <w:lvl w:ilvl="7" w:tplc="5C42BDA8">
      <w:numFmt w:val="bullet"/>
      <w:lvlText w:val="•"/>
      <w:lvlJc w:val="left"/>
      <w:pPr>
        <w:ind w:left="6992" w:hanging="103"/>
      </w:pPr>
      <w:rPr>
        <w:rFonts w:hint="default"/>
      </w:rPr>
    </w:lvl>
    <w:lvl w:ilvl="8" w:tplc="89D06E00">
      <w:numFmt w:val="bullet"/>
      <w:lvlText w:val="•"/>
      <w:lvlJc w:val="left"/>
      <w:pPr>
        <w:ind w:left="7948" w:hanging="103"/>
      </w:pPr>
      <w:rPr>
        <w:rFonts w:hint="default"/>
      </w:rPr>
    </w:lvl>
  </w:abstractNum>
  <w:abstractNum w:abstractNumId="51" w15:restartNumberingAfterBreak="0">
    <w:nsid w:val="5DA973A3"/>
    <w:multiLevelType w:val="hybridMultilevel"/>
    <w:tmpl w:val="23EC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2410A1"/>
    <w:multiLevelType w:val="hybridMultilevel"/>
    <w:tmpl w:val="776A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502677"/>
    <w:multiLevelType w:val="hybridMultilevel"/>
    <w:tmpl w:val="C6A4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D474FB"/>
    <w:multiLevelType w:val="hybridMultilevel"/>
    <w:tmpl w:val="1D2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C6A8A"/>
    <w:multiLevelType w:val="hybridMultilevel"/>
    <w:tmpl w:val="E42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2F2B48"/>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EF4835"/>
    <w:multiLevelType w:val="hybridMultilevel"/>
    <w:tmpl w:val="7D6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512E8F"/>
    <w:multiLevelType w:val="hybridMultilevel"/>
    <w:tmpl w:val="BE68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132850"/>
    <w:multiLevelType w:val="hybridMultilevel"/>
    <w:tmpl w:val="A3465254"/>
    <w:lvl w:ilvl="0" w:tplc="F54CF3A2">
      <w:start w:val="1"/>
      <w:numFmt w:val="decimal"/>
      <w:lvlText w:val="%1."/>
      <w:lvlJc w:val="left"/>
      <w:pPr>
        <w:ind w:left="820" w:hanging="721"/>
      </w:pPr>
      <w:rPr>
        <w:rFonts w:ascii="Palatino Linotype" w:eastAsia="Palatino Linotype" w:hAnsi="Palatino Linotype" w:cs="Palatino Linotype" w:hint="default"/>
        <w:b/>
        <w:bCs/>
        <w:spacing w:val="-1"/>
        <w:w w:val="100"/>
        <w:sz w:val="24"/>
        <w:szCs w:val="24"/>
      </w:rPr>
    </w:lvl>
    <w:lvl w:ilvl="1" w:tplc="1C32FB10">
      <w:start w:val="7"/>
      <w:numFmt w:val="decimal"/>
      <w:lvlText w:val="%2."/>
      <w:lvlJc w:val="left"/>
      <w:pPr>
        <w:ind w:left="820" w:hanging="601"/>
      </w:pPr>
      <w:rPr>
        <w:rFonts w:ascii="Palatino Linotype" w:eastAsia="Palatino Linotype" w:hAnsi="Palatino Linotype" w:cs="Palatino Linotype" w:hint="default"/>
        <w:b/>
        <w:bCs/>
        <w:spacing w:val="-1"/>
        <w:w w:val="100"/>
        <w:sz w:val="24"/>
        <w:szCs w:val="24"/>
      </w:rPr>
    </w:lvl>
    <w:lvl w:ilvl="2" w:tplc="35CA0CA0">
      <w:start w:val="1"/>
      <w:numFmt w:val="lowerLetter"/>
      <w:lvlText w:val="%3."/>
      <w:lvlJc w:val="left"/>
      <w:pPr>
        <w:ind w:left="1060" w:hanging="240"/>
      </w:pPr>
      <w:rPr>
        <w:rFonts w:ascii="Palatino Linotype" w:eastAsia="Palatino Linotype" w:hAnsi="Palatino Linotype" w:cs="Palatino Linotype" w:hint="default"/>
        <w:b/>
        <w:bCs/>
        <w:spacing w:val="-1"/>
        <w:w w:val="100"/>
        <w:sz w:val="24"/>
        <w:szCs w:val="24"/>
      </w:rPr>
    </w:lvl>
    <w:lvl w:ilvl="3" w:tplc="CB1A48E6">
      <w:numFmt w:val="bullet"/>
      <w:lvlText w:val="•"/>
      <w:lvlJc w:val="left"/>
      <w:pPr>
        <w:ind w:left="2132" w:hanging="240"/>
      </w:pPr>
      <w:rPr>
        <w:rFonts w:hint="default"/>
      </w:rPr>
    </w:lvl>
    <w:lvl w:ilvl="4" w:tplc="F7CCEF72">
      <w:numFmt w:val="bullet"/>
      <w:lvlText w:val="•"/>
      <w:lvlJc w:val="left"/>
      <w:pPr>
        <w:ind w:left="3205" w:hanging="240"/>
      </w:pPr>
      <w:rPr>
        <w:rFonts w:hint="default"/>
      </w:rPr>
    </w:lvl>
    <w:lvl w:ilvl="5" w:tplc="8E04BEFA">
      <w:numFmt w:val="bullet"/>
      <w:lvlText w:val="•"/>
      <w:lvlJc w:val="left"/>
      <w:pPr>
        <w:ind w:left="4277" w:hanging="240"/>
      </w:pPr>
      <w:rPr>
        <w:rFonts w:hint="default"/>
      </w:rPr>
    </w:lvl>
    <w:lvl w:ilvl="6" w:tplc="350ED886">
      <w:numFmt w:val="bullet"/>
      <w:lvlText w:val="•"/>
      <w:lvlJc w:val="left"/>
      <w:pPr>
        <w:ind w:left="5350" w:hanging="240"/>
      </w:pPr>
      <w:rPr>
        <w:rFonts w:hint="default"/>
      </w:rPr>
    </w:lvl>
    <w:lvl w:ilvl="7" w:tplc="45B46140">
      <w:numFmt w:val="bullet"/>
      <w:lvlText w:val="•"/>
      <w:lvlJc w:val="left"/>
      <w:pPr>
        <w:ind w:left="6422" w:hanging="240"/>
      </w:pPr>
      <w:rPr>
        <w:rFonts w:hint="default"/>
      </w:rPr>
    </w:lvl>
    <w:lvl w:ilvl="8" w:tplc="58B48788">
      <w:numFmt w:val="bullet"/>
      <w:lvlText w:val="•"/>
      <w:lvlJc w:val="left"/>
      <w:pPr>
        <w:ind w:left="7495" w:hanging="240"/>
      </w:pPr>
      <w:rPr>
        <w:rFonts w:hint="default"/>
      </w:rPr>
    </w:lvl>
  </w:abstractNum>
  <w:abstractNum w:abstractNumId="60" w15:restartNumberingAfterBreak="0">
    <w:nsid w:val="6A1454A7"/>
    <w:multiLevelType w:val="hybridMultilevel"/>
    <w:tmpl w:val="A82ADD8C"/>
    <w:lvl w:ilvl="0" w:tplc="BD82C52C">
      <w:start w:val="1"/>
      <w:numFmt w:val="decimal"/>
      <w:lvlText w:val="%1)"/>
      <w:lvlJc w:val="left"/>
      <w:pPr>
        <w:ind w:left="939" w:hanging="684"/>
      </w:pPr>
      <w:rPr>
        <w:rFonts w:ascii="Arial" w:eastAsia="Arial" w:hAnsi="Arial" w:cs="Arial" w:hint="default"/>
        <w:w w:val="98"/>
        <w:sz w:val="23"/>
        <w:szCs w:val="23"/>
      </w:rPr>
    </w:lvl>
    <w:lvl w:ilvl="1" w:tplc="AC1C5112">
      <w:numFmt w:val="bullet"/>
      <w:lvlText w:val="•"/>
      <w:lvlJc w:val="left"/>
      <w:pPr>
        <w:ind w:left="1806" w:hanging="684"/>
      </w:pPr>
      <w:rPr>
        <w:rFonts w:hint="default"/>
      </w:rPr>
    </w:lvl>
    <w:lvl w:ilvl="2" w:tplc="785CC72A">
      <w:numFmt w:val="bullet"/>
      <w:lvlText w:val="•"/>
      <w:lvlJc w:val="left"/>
      <w:pPr>
        <w:ind w:left="2672" w:hanging="684"/>
      </w:pPr>
      <w:rPr>
        <w:rFonts w:hint="default"/>
      </w:rPr>
    </w:lvl>
    <w:lvl w:ilvl="3" w:tplc="0D0611CA">
      <w:numFmt w:val="bullet"/>
      <w:lvlText w:val="•"/>
      <w:lvlJc w:val="left"/>
      <w:pPr>
        <w:ind w:left="3538" w:hanging="684"/>
      </w:pPr>
      <w:rPr>
        <w:rFonts w:hint="default"/>
      </w:rPr>
    </w:lvl>
    <w:lvl w:ilvl="4" w:tplc="D3B43AC0">
      <w:numFmt w:val="bullet"/>
      <w:lvlText w:val="•"/>
      <w:lvlJc w:val="left"/>
      <w:pPr>
        <w:ind w:left="4404" w:hanging="684"/>
      </w:pPr>
      <w:rPr>
        <w:rFonts w:hint="default"/>
      </w:rPr>
    </w:lvl>
    <w:lvl w:ilvl="5" w:tplc="230E3AF6">
      <w:numFmt w:val="bullet"/>
      <w:lvlText w:val="•"/>
      <w:lvlJc w:val="left"/>
      <w:pPr>
        <w:ind w:left="5270" w:hanging="684"/>
      </w:pPr>
      <w:rPr>
        <w:rFonts w:hint="default"/>
      </w:rPr>
    </w:lvl>
    <w:lvl w:ilvl="6" w:tplc="6E4CD2EC">
      <w:numFmt w:val="bullet"/>
      <w:lvlText w:val="•"/>
      <w:lvlJc w:val="left"/>
      <w:pPr>
        <w:ind w:left="6136" w:hanging="684"/>
      </w:pPr>
      <w:rPr>
        <w:rFonts w:hint="default"/>
      </w:rPr>
    </w:lvl>
    <w:lvl w:ilvl="7" w:tplc="2A5C86D8">
      <w:numFmt w:val="bullet"/>
      <w:lvlText w:val="•"/>
      <w:lvlJc w:val="left"/>
      <w:pPr>
        <w:ind w:left="7002" w:hanging="684"/>
      </w:pPr>
      <w:rPr>
        <w:rFonts w:hint="default"/>
      </w:rPr>
    </w:lvl>
    <w:lvl w:ilvl="8" w:tplc="A6A0D30A">
      <w:numFmt w:val="bullet"/>
      <w:lvlText w:val="•"/>
      <w:lvlJc w:val="left"/>
      <w:pPr>
        <w:ind w:left="7868" w:hanging="684"/>
      </w:pPr>
      <w:rPr>
        <w:rFonts w:hint="default"/>
      </w:rPr>
    </w:lvl>
  </w:abstractNum>
  <w:abstractNum w:abstractNumId="61" w15:restartNumberingAfterBreak="0">
    <w:nsid w:val="6E8705DB"/>
    <w:multiLevelType w:val="hybridMultilevel"/>
    <w:tmpl w:val="BE2A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F6128A"/>
    <w:multiLevelType w:val="hybridMultilevel"/>
    <w:tmpl w:val="D706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0E0DD1"/>
    <w:multiLevelType w:val="hybridMultilevel"/>
    <w:tmpl w:val="DD4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5F7470"/>
    <w:multiLevelType w:val="hybridMultilevel"/>
    <w:tmpl w:val="154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675CD7"/>
    <w:multiLevelType w:val="hybridMultilevel"/>
    <w:tmpl w:val="E68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8575A1"/>
    <w:multiLevelType w:val="hybridMultilevel"/>
    <w:tmpl w:val="E1E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971D56"/>
    <w:multiLevelType w:val="hybridMultilevel"/>
    <w:tmpl w:val="4F9A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ED20EC"/>
    <w:multiLevelType w:val="hybridMultilevel"/>
    <w:tmpl w:val="2AD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8D5676"/>
    <w:multiLevelType w:val="hybridMultilevel"/>
    <w:tmpl w:val="75C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964A13"/>
    <w:multiLevelType w:val="hybridMultilevel"/>
    <w:tmpl w:val="0ED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6C48D1"/>
    <w:multiLevelType w:val="hybridMultilevel"/>
    <w:tmpl w:val="786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939683">
    <w:abstractNumId w:val="22"/>
  </w:num>
  <w:num w:numId="2" w16cid:durableId="1879390970">
    <w:abstractNumId w:val="57"/>
  </w:num>
  <w:num w:numId="3" w16cid:durableId="1562789444">
    <w:abstractNumId w:val="19"/>
  </w:num>
  <w:num w:numId="4" w16cid:durableId="2035307106">
    <w:abstractNumId w:val="31"/>
  </w:num>
  <w:num w:numId="5" w16cid:durableId="680398689">
    <w:abstractNumId w:val="56"/>
  </w:num>
  <w:num w:numId="6" w16cid:durableId="955599905">
    <w:abstractNumId w:val="45"/>
  </w:num>
  <w:num w:numId="7" w16cid:durableId="1849365705">
    <w:abstractNumId w:val="10"/>
  </w:num>
  <w:num w:numId="8" w16cid:durableId="1078405545">
    <w:abstractNumId w:val="44"/>
  </w:num>
  <w:num w:numId="9" w16cid:durableId="480970058">
    <w:abstractNumId w:val="17"/>
  </w:num>
  <w:num w:numId="10" w16cid:durableId="76832933">
    <w:abstractNumId w:val="27"/>
  </w:num>
  <w:num w:numId="11" w16cid:durableId="354162714">
    <w:abstractNumId w:val="65"/>
  </w:num>
  <w:num w:numId="12" w16cid:durableId="1503396441">
    <w:abstractNumId w:val="60"/>
  </w:num>
  <w:num w:numId="13" w16cid:durableId="737940613">
    <w:abstractNumId w:val="29"/>
  </w:num>
  <w:num w:numId="14" w16cid:durableId="755250810">
    <w:abstractNumId w:val="39"/>
  </w:num>
  <w:num w:numId="15" w16cid:durableId="82192162">
    <w:abstractNumId w:val="32"/>
  </w:num>
  <w:num w:numId="16" w16cid:durableId="1692608705">
    <w:abstractNumId w:val="50"/>
  </w:num>
  <w:num w:numId="17" w16cid:durableId="675958994">
    <w:abstractNumId w:val="34"/>
  </w:num>
  <w:num w:numId="18" w16cid:durableId="671839378">
    <w:abstractNumId w:val="11"/>
  </w:num>
  <w:num w:numId="19" w16cid:durableId="1847594122">
    <w:abstractNumId w:val="59"/>
  </w:num>
  <w:num w:numId="20" w16cid:durableId="199319681">
    <w:abstractNumId w:val="18"/>
  </w:num>
  <w:num w:numId="21" w16cid:durableId="1331058483">
    <w:abstractNumId w:val="21"/>
  </w:num>
  <w:num w:numId="22" w16cid:durableId="160850215">
    <w:abstractNumId w:val="23"/>
  </w:num>
  <w:num w:numId="23" w16cid:durableId="1322470017">
    <w:abstractNumId w:val="63"/>
  </w:num>
  <w:num w:numId="24" w16cid:durableId="610013283">
    <w:abstractNumId w:val="13"/>
  </w:num>
  <w:num w:numId="25" w16cid:durableId="1426001413">
    <w:abstractNumId w:val="36"/>
  </w:num>
  <w:num w:numId="26" w16cid:durableId="519971210">
    <w:abstractNumId w:val="2"/>
  </w:num>
  <w:num w:numId="27" w16cid:durableId="99686984">
    <w:abstractNumId w:val="25"/>
  </w:num>
  <w:num w:numId="28" w16cid:durableId="1122378546">
    <w:abstractNumId w:val="1"/>
  </w:num>
  <w:num w:numId="29" w16cid:durableId="1058044825">
    <w:abstractNumId w:val="9"/>
  </w:num>
  <w:num w:numId="30" w16cid:durableId="1015231283">
    <w:abstractNumId w:val="4"/>
  </w:num>
  <w:num w:numId="31" w16cid:durableId="367067158">
    <w:abstractNumId w:val="51"/>
  </w:num>
  <w:num w:numId="32" w16cid:durableId="1754928899">
    <w:abstractNumId w:val="62"/>
  </w:num>
  <w:num w:numId="33" w16cid:durableId="1679968117">
    <w:abstractNumId w:val="64"/>
  </w:num>
  <w:num w:numId="34" w16cid:durableId="1611353044">
    <w:abstractNumId w:val="24"/>
  </w:num>
  <w:num w:numId="35" w16cid:durableId="924919181">
    <w:abstractNumId w:val="0"/>
  </w:num>
  <w:num w:numId="36" w16cid:durableId="128860343">
    <w:abstractNumId w:val="16"/>
  </w:num>
  <w:num w:numId="37" w16cid:durableId="1879393386">
    <w:abstractNumId w:val="33"/>
  </w:num>
  <w:num w:numId="38" w16cid:durableId="22369732">
    <w:abstractNumId w:val="66"/>
  </w:num>
  <w:num w:numId="39" w16cid:durableId="191649625">
    <w:abstractNumId w:val="47"/>
  </w:num>
  <w:num w:numId="40" w16cid:durableId="1388333526">
    <w:abstractNumId w:val="61"/>
  </w:num>
  <w:num w:numId="41" w16cid:durableId="1377120574">
    <w:abstractNumId w:val="67"/>
  </w:num>
  <w:num w:numId="42" w16cid:durableId="1376807083">
    <w:abstractNumId w:val="41"/>
  </w:num>
  <w:num w:numId="43" w16cid:durableId="633219348">
    <w:abstractNumId w:val="48"/>
  </w:num>
  <w:num w:numId="44" w16cid:durableId="313685638">
    <w:abstractNumId w:val="8"/>
  </w:num>
  <w:num w:numId="45" w16cid:durableId="151023766">
    <w:abstractNumId w:val="28"/>
  </w:num>
  <w:num w:numId="46" w16cid:durableId="296449571">
    <w:abstractNumId w:val="70"/>
  </w:num>
  <w:num w:numId="47" w16cid:durableId="2096515952">
    <w:abstractNumId w:val="38"/>
  </w:num>
  <w:num w:numId="48" w16cid:durableId="2008744831">
    <w:abstractNumId w:val="12"/>
  </w:num>
  <w:num w:numId="49" w16cid:durableId="2077777354">
    <w:abstractNumId w:val="35"/>
  </w:num>
  <w:num w:numId="50" w16cid:durableId="215168866">
    <w:abstractNumId w:val="52"/>
  </w:num>
  <w:num w:numId="51" w16cid:durableId="1374040213">
    <w:abstractNumId w:val="68"/>
  </w:num>
  <w:num w:numId="52" w16cid:durableId="560096567">
    <w:abstractNumId w:val="42"/>
  </w:num>
  <w:num w:numId="53" w16cid:durableId="1532649771">
    <w:abstractNumId w:val="5"/>
  </w:num>
  <w:num w:numId="54" w16cid:durableId="1666931877">
    <w:abstractNumId w:val="58"/>
  </w:num>
  <w:num w:numId="55" w16cid:durableId="1381974589">
    <w:abstractNumId w:val="54"/>
  </w:num>
  <w:num w:numId="56" w16cid:durableId="158498327">
    <w:abstractNumId w:val="7"/>
  </w:num>
  <w:num w:numId="57" w16cid:durableId="1491407984">
    <w:abstractNumId w:val="37"/>
  </w:num>
  <w:num w:numId="58" w16cid:durableId="824202368">
    <w:abstractNumId w:val="69"/>
  </w:num>
  <w:num w:numId="59" w16cid:durableId="57090933">
    <w:abstractNumId w:val="46"/>
  </w:num>
  <w:num w:numId="60" w16cid:durableId="2094814415">
    <w:abstractNumId w:val="43"/>
  </w:num>
  <w:num w:numId="61" w16cid:durableId="1726904979">
    <w:abstractNumId w:val="26"/>
  </w:num>
  <w:num w:numId="62" w16cid:durableId="890992811">
    <w:abstractNumId w:val="3"/>
  </w:num>
  <w:num w:numId="63" w16cid:durableId="99447931">
    <w:abstractNumId w:val="53"/>
  </w:num>
  <w:num w:numId="64" w16cid:durableId="1084230639">
    <w:abstractNumId w:val="71"/>
  </w:num>
  <w:num w:numId="65" w16cid:durableId="1303076855">
    <w:abstractNumId w:val="49"/>
  </w:num>
  <w:num w:numId="66" w16cid:durableId="1561938547">
    <w:abstractNumId w:val="55"/>
  </w:num>
  <w:num w:numId="67" w16cid:durableId="1071611395">
    <w:abstractNumId w:val="14"/>
  </w:num>
  <w:num w:numId="68" w16cid:durableId="2069262837">
    <w:abstractNumId w:val="15"/>
  </w:num>
  <w:num w:numId="69" w16cid:durableId="749932991">
    <w:abstractNumId w:val="6"/>
  </w:num>
  <w:num w:numId="70" w16cid:durableId="875778388">
    <w:abstractNumId w:val="40"/>
  </w:num>
  <w:num w:numId="71" w16cid:durableId="1184514203">
    <w:abstractNumId w:val="30"/>
  </w:num>
  <w:num w:numId="72" w16cid:durableId="162125686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8A"/>
    <w:rsid w:val="0000040F"/>
    <w:rsid w:val="00000D38"/>
    <w:rsid w:val="00001AFD"/>
    <w:rsid w:val="00001C73"/>
    <w:rsid w:val="000024AE"/>
    <w:rsid w:val="00002D9A"/>
    <w:rsid w:val="00003322"/>
    <w:rsid w:val="00003FC5"/>
    <w:rsid w:val="00005D91"/>
    <w:rsid w:val="00005E4B"/>
    <w:rsid w:val="0000667B"/>
    <w:rsid w:val="0000706F"/>
    <w:rsid w:val="00007873"/>
    <w:rsid w:val="00010689"/>
    <w:rsid w:val="00010741"/>
    <w:rsid w:val="000120F0"/>
    <w:rsid w:val="000123CA"/>
    <w:rsid w:val="000127A6"/>
    <w:rsid w:val="00012ACA"/>
    <w:rsid w:val="00013A9F"/>
    <w:rsid w:val="00013DF1"/>
    <w:rsid w:val="00015EFD"/>
    <w:rsid w:val="00016511"/>
    <w:rsid w:val="000166BC"/>
    <w:rsid w:val="00020C36"/>
    <w:rsid w:val="00020C65"/>
    <w:rsid w:val="00020F6D"/>
    <w:rsid w:val="00021C62"/>
    <w:rsid w:val="00023F09"/>
    <w:rsid w:val="00024922"/>
    <w:rsid w:val="00025B02"/>
    <w:rsid w:val="00025EA4"/>
    <w:rsid w:val="00026057"/>
    <w:rsid w:val="00027B72"/>
    <w:rsid w:val="00031515"/>
    <w:rsid w:val="000324BE"/>
    <w:rsid w:val="000339F5"/>
    <w:rsid w:val="00034146"/>
    <w:rsid w:val="0003447B"/>
    <w:rsid w:val="000354AB"/>
    <w:rsid w:val="00035CDF"/>
    <w:rsid w:val="00035ED4"/>
    <w:rsid w:val="00036351"/>
    <w:rsid w:val="00037F0D"/>
    <w:rsid w:val="00040274"/>
    <w:rsid w:val="000405A9"/>
    <w:rsid w:val="00040949"/>
    <w:rsid w:val="00040E09"/>
    <w:rsid w:val="00040F24"/>
    <w:rsid w:val="00041A35"/>
    <w:rsid w:val="000426C2"/>
    <w:rsid w:val="00042FB3"/>
    <w:rsid w:val="000439AD"/>
    <w:rsid w:val="000444B3"/>
    <w:rsid w:val="000451B2"/>
    <w:rsid w:val="00045A24"/>
    <w:rsid w:val="000472A9"/>
    <w:rsid w:val="000475D9"/>
    <w:rsid w:val="000477E7"/>
    <w:rsid w:val="00047F53"/>
    <w:rsid w:val="00047F61"/>
    <w:rsid w:val="000504B8"/>
    <w:rsid w:val="000515B5"/>
    <w:rsid w:val="000519B7"/>
    <w:rsid w:val="00054D71"/>
    <w:rsid w:val="000550E5"/>
    <w:rsid w:val="0005512C"/>
    <w:rsid w:val="00055407"/>
    <w:rsid w:val="00055426"/>
    <w:rsid w:val="000558EF"/>
    <w:rsid w:val="00056290"/>
    <w:rsid w:val="00056599"/>
    <w:rsid w:val="00056E15"/>
    <w:rsid w:val="000571E9"/>
    <w:rsid w:val="00057C76"/>
    <w:rsid w:val="00060FDA"/>
    <w:rsid w:val="0006104C"/>
    <w:rsid w:val="000613D0"/>
    <w:rsid w:val="000614AE"/>
    <w:rsid w:val="00061BA4"/>
    <w:rsid w:val="00061DDD"/>
    <w:rsid w:val="00061EAE"/>
    <w:rsid w:val="00062AA4"/>
    <w:rsid w:val="00062F9D"/>
    <w:rsid w:val="000632B5"/>
    <w:rsid w:val="00064479"/>
    <w:rsid w:val="00065941"/>
    <w:rsid w:val="00065CC9"/>
    <w:rsid w:val="0006611C"/>
    <w:rsid w:val="0006629F"/>
    <w:rsid w:val="00066331"/>
    <w:rsid w:val="000669B4"/>
    <w:rsid w:val="00066FD0"/>
    <w:rsid w:val="00067DD9"/>
    <w:rsid w:val="00070BBE"/>
    <w:rsid w:val="00071240"/>
    <w:rsid w:val="00071338"/>
    <w:rsid w:val="000716E3"/>
    <w:rsid w:val="000717CC"/>
    <w:rsid w:val="000721F6"/>
    <w:rsid w:val="00073524"/>
    <w:rsid w:val="00074087"/>
    <w:rsid w:val="00074F1B"/>
    <w:rsid w:val="000762D4"/>
    <w:rsid w:val="000776E7"/>
    <w:rsid w:val="00080C3D"/>
    <w:rsid w:val="0008129F"/>
    <w:rsid w:val="000813F5"/>
    <w:rsid w:val="000817DF"/>
    <w:rsid w:val="00081B33"/>
    <w:rsid w:val="00082831"/>
    <w:rsid w:val="00083763"/>
    <w:rsid w:val="00083A6A"/>
    <w:rsid w:val="00083A9B"/>
    <w:rsid w:val="00083B4E"/>
    <w:rsid w:val="00085A86"/>
    <w:rsid w:val="000870A2"/>
    <w:rsid w:val="000870E1"/>
    <w:rsid w:val="00090AF9"/>
    <w:rsid w:val="00090F78"/>
    <w:rsid w:val="00091145"/>
    <w:rsid w:val="00091A4D"/>
    <w:rsid w:val="00091D2F"/>
    <w:rsid w:val="00091D6A"/>
    <w:rsid w:val="00092706"/>
    <w:rsid w:val="00093329"/>
    <w:rsid w:val="0009350E"/>
    <w:rsid w:val="00093A9D"/>
    <w:rsid w:val="000941C7"/>
    <w:rsid w:val="00094CD4"/>
    <w:rsid w:val="00094DFE"/>
    <w:rsid w:val="000961D9"/>
    <w:rsid w:val="0009693C"/>
    <w:rsid w:val="00097B80"/>
    <w:rsid w:val="00097D43"/>
    <w:rsid w:val="000A0257"/>
    <w:rsid w:val="000A0569"/>
    <w:rsid w:val="000A0F64"/>
    <w:rsid w:val="000A1A6C"/>
    <w:rsid w:val="000A1AC6"/>
    <w:rsid w:val="000A1CC8"/>
    <w:rsid w:val="000A21C4"/>
    <w:rsid w:val="000A2411"/>
    <w:rsid w:val="000A3765"/>
    <w:rsid w:val="000A4AB9"/>
    <w:rsid w:val="000A6CC0"/>
    <w:rsid w:val="000B2412"/>
    <w:rsid w:val="000B2413"/>
    <w:rsid w:val="000B2CF9"/>
    <w:rsid w:val="000B3360"/>
    <w:rsid w:val="000B43F8"/>
    <w:rsid w:val="000B44D6"/>
    <w:rsid w:val="000B4DDA"/>
    <w:rsid w:val="000B4F82"/>
    <w:rsid w:val="000B51E8"/>
    <w:rsid w:val="000B578A"/>
    <w:rsid w:val="000B5999"/>
    <w:rsid w:val="000B624F"/>
    <w:rsid w:val="000B6DE0"/>
    <w:rsid w:val="000B7211"/>
    <w:rsid w:val="000C024E"/>
    <w:rsid w:val="000C117A"/>
    <w:rsid w:val="000C18F3"/>
    <w:rsid w:val="000C2877"/>
    <w:rsid w:val="000C4030"/>
    <w:rsid w:val="000C4F20"/>
    <w:rsid w:val="000C54B8"/>
    <w:rsid w:val="000C6004"/>
    <w:rsid w:val="000C644C"/>
    <w:rsid w:val="000C65B6"/>
    <w:rsid w:val="000C669B"/>
    <w:rsid w:val="000D1A05"/>
    <w:rsid w:val="000D1C0A"/>
    <w:rsid w:val="000D1F12"/>
    <w:rsid w:val="000D2102"/>
    <w:rsid w:val="000D29DC"/>
    <w:rsid w:val="000D2BD5"/>
    <w:rsid w:val="000D3D11"/>
    <w:rsid w:val="000D5570"/>
    <w:rsid w:val="000D6172"/>
    <w:rsid w:val="000D6217"/>
    <w:rsid w:val="000D6897"/>
    <w:rsid w:val="000D6DE4"/>
    <w:rsid w:val="000D7010"/>
    <w:rsid w:val="000D7F85"/>
    <w:rsid w:val="000E01B5"/>
    <w:rsid w:val="000E024E"/>
    <w:rsid w:val="000E0606"/>
    <w:rsid w:val="000E0BAA"/>
    <w:rsid w:val="000E0D1B"/>
    <w:rsid w:val="000E1240"/>
    <w:rsid w:val="000E2661"/>
    <w:rsid w:val="000E39B7"/>
    <w:rsid w:val="000E41B5"/>
    <w:rsid w:val="000E43A1"/>
    <w:rsid w:val="000E4BE8"/>
    <w:rsid w:val="000E4D94"/>
    <w:rsid w:val="000E5179"/>
    <w:rsid w:val="000E588D"/>
    <w:rsid w:val="000E6A6C"/>
    <w:rsid w:val="000F0730"/>
    <w:rsid w:val="000F1F04"/>
    <w:rsid w:val="000F22A3"/>
    <w:rsid w:val="000F2F7F"/>
    <w:rsid w:val="000F4655"/>
    <w:rsid w:val="000F4B2E"/>
    <w:rsid w:val="000F6905"/>
    <w:rsid w:val="000F6F79"/>
    <w:rsid w:val="000F70C6"/>
    <w:rsid w:val="000F7941"/>
    <w:rsid w:val="000F7D38"/>
    <w:rsid w:val="001000B4"/>
    <w:rsid w:val="001003C8"/>
    <w:rsid w:val="00100853"/>
    <w:rsid w:val="001008B0"/>
    <w:rsid w:val="00101561"/>
    <w:rsid w:val="00101EDD"/>
    <w:rsid w:val="00101FDA"/>
    <w:rsid w:val="001021A7"/>
    <w:rsid w:val="001030F6"/>
    <w:rsid w:val="001042F0"/>
    <w:rsid w:val="00104A88"/>
    <w:rsid w:val="001060BB"/>
    <w:rsid w:val="00106DC8"/>
    <w:rsid w:val="00110F4E"/>
    <w:rsid w:val="001110D3"/>
    <w:rsid w:val="001119F7"/>
    <w:rsid w:val="00111E65"/>
    <w:rsid w:val="00111FA0"/>
    <w:rsid w:val="00112053"/>
    <w:rsid w:val="001124D2"/>
    <w:rsid w:val="00114022"/>
    <w:rsid w:val="00114D44"/>
    <w:rsid w:val="001155C1"/>
    <w:rsid w:val="00115A83"/>
    <w:rsid w:val="001161FC"/>
    <w:rsid w:val="00116952"/>
    <w:rsid w:val="001170FA"/>
    <w:rsid w:val="001202A8"/>
    <w:rsid w:val="0012076F"/>
    <w:rsid w:val="00120A8B"/>
    <w:rsid w:val="00120D70"/>
    <w:rsid w:val="00120DB8"/>
    <w:rsid w:val="0012200D"/>
    <w:rsid w:val="0012208A"/>
    <w:rsid w:val="001224F6"/>
    <w:rsid w:val="00122D46"/>
    <w:rsid w:val="00122F24"/>
    <w:rsid w:val="00124230"/>
    <w:rsid w:val="00125A8A"/>
    <w:rsid w:val="001262A3"/>
    <w:rsid w:val="00126B99"/>
    <w:rsid w:val="001270B5"/>
    <w:rsid w:val="00127DE1"/>
    <w:rsid w:val="00130D0A"/>
    <w:rsid w:val="0013121A"/>
    <w:rsid w:val="001319D2"/>
    <w:rsid w:val="00134E83"/>
    <w:rsid w:val="0013647D"/>
    <w:rsid w:val="00136BC2"/>
    <w:rsid w:val="001404A2"/>
    <w:rsid w:val="00140B58"/>
    <w:rsid w:val="00141F2A"/>
    <w:rsid w:val="00141F84"/>
    <w:rsid w:val="00144543"/>
    <w:rsid w:val="00144AEB"/>
    <w:rsid w:val="00147B24"/>
    <w:rsid w:val="00150AA4"/>
    <w:rsid w:val="00151055"/>
    <w:rsid w:val="00151539"/>
    <w:rsid w:val="00152DA0"/>
    <w:rsid w:val="00153353"/>
    <w:rsid w:val="0015349C"/>
    <w:rsid w:val="00153772"/>
    <w:rsid w:val="00153878"/>
    <w:rsid w:val="001546CA"/>
    <w:rsid w:val="00154EF6"/>
    <w:rsid w:val="00155B23"/>
    <w:rsid w:val="00155C78"/>
    <w:rsid w:val="001563D2"/>
    <w:rsid w:val="001574C6"/>
    <w:rsid w:val="00161766"/>
    <w:rsid w:val="00161996"/>
    <w:rsid w:val="00161D7A"/>
    <w:rsid w:val="00161D9B"/>
    <w:rsid w:val="00162124"/>
    <w:rsid w:val="00162921"/>
    <w:rsid w:val="00162A2D"/>
    <w:rsid w:val="0016325F"/>
    <w:rsid w:val="00164153"/>
    <w:rsid w:val="00164EC9"/>
    <w:rsid w:val="00165A6F"/>
    <w:rsid w:val="00165DE8"/>
    <w:rsid w:val="00165EA6"/>
    <w:rsid w:val="00170FF0"/>
    <w:rsid w:val="00172578"/>
    <w:rsid w:val="001732E5"/>
    <w:rsid w:val="0017424D"/>
    <w:rsid w:val="0017483A"/>
    <w:rsid w:val="00175101"/>
    <w:rsid w:val="0017585A"/>
    <w:rsid w:val="001762F8"/>
    <w:rsid w:val="00177100"/>
    <w:rsid w:val="001776EB"/>
    <w:rsid w:val="00177CF0"/>
    <w:rsid w:val="0018045F"/>
    <w:rsid w:val="00180B02"/>
    <w:rsid w:val="001821F8"/>
    <w:rsid w:val="00182802"/>
    <w:rsid w:val="00182C29"/>
    <w:rsid w:val="00183C40"/>
    <w:rsid w:val="00184490"/>
    <w:rsid w:val="001856D6"/>
    <w:rsid w:val="00186D4F"/>
    <w:rsid w:val="0018733B"/>
    <w:rsid w:val="00187E6E"/>
    <w:rsid w:val="00190B1C"/>
    <w:rsid w:val="00191381"/>
    <w:rsid w:val="001922EB"/>
    <w:rsid w:val="00192874"/>
    <w:rsid w:val="0019321C"/>
    <w:rsid w:val="0019369D"/>
    <w:rsid w:val="001940DD"/>
    <w:rsid w:val="00194301"/>
    <w:rsid w:val="00194FB4"/>
    <w:rsid w:val="00194FBD"/>
    <w:rsid w:val="00195745"/>
    <w:rsid w:val="00195908"/>
    <w:rsid w:val="001959CF"/>
    <w:rsid w:val="00197B5F"/>
    <w:rsid w:val="001A12AD"/>
    <w:rsid w:val="001A1C52"/>
    <w:rsid w:val="001A1F59"/>
    <w:rsid w:val="001A2CFE"/>
    <w:rsid w:val="001A326F"/>
    <w:rsid w:val="001A33F6"/>
    <w:rsid w:val="001A3BF1"/>
    <w:rsid w:val="001A4112"/>
    <w:rsid w:val="001A488F"/>
    <w:rsid w:val="001A4F13"/>
    <w:rsid w:val="001A6C3D"/>
    <w:rsid w:val="001A726B"/>
    <w:rsid w:val="001B0690"/>
    <w:rsid w:val="001B145B"/>
    <w:rsid w:val="001B3676"/>
    <w:rsid w:val="001B39BF"/>
    <w:rsid w:val="001B3C86"/>
    <w:rsid w:val="001B43AF"/>
    <w:rsid w:val="001B6753"/>
    <w:rsid w:val="001C01B9"/>
    <w:rsid w:val="001C0BB1"/>
    <w:rsid w:val="001C0DAB"/>
    <w:rsid w:val="001C16DF"/>
    <w:rsid w:val="001C37AD"/>
    <w:rsid w:val="001C3A91"/>
    <w:rsid w:val="001C4180"/>
    <w:rsid w:val="001C446F"/>
    <w:rsid w:val="001C44BD"/>
    <w:rsid w:val="001C4BD9"/>
    <w:rsid w:val="001C5D88"/>
    <w:rsid w:val="001C5ED6"/>
    <w:rsid w:val="001D02F9"/>
    <w:rsid w:val="001D25F0"/>
    <w:rsid w:val="001D2E88"/>
    <w:rsid w:val="001D34BB"/>
    <w:rsid w:val="001D3AC7"/>
    <w:rsid w:val="001D44A7"/>
    <w:rsid w:val="001D4AB2"/>
    <w:rsid w:val="001D4B5E"/>
    <w:rsid w:val="001D5070"/>
    <w:rsid w:val="001D5940"/>
    <w:rsid w:val="001D68FB"/>
    <w:rsid w:val="001D6C31"/>
    <w:rsid w:val="001E0C92"/>
    <w:rsid w:val="001E3384"/>
    <w:rsid w:val="001E3435"/>
    <w:rsid w:val="001E3884"/>
    <w:rsid w:val="001E3E8E"/>
    <w:rsid w:val="001E46E4"/>
    <w:rsid w:val="001E698A"/>
    <w:rsid w:val="001E7970"/>
    <w:rsid w:val="001F021A"/>
    <w:rsid w:val="001F1140"/>
    <w:rsid w:val="001F1160"/>
    <w:rsid w:val="001F1C6B"/>
    <w:rsid w:val="001F20DE"/>
    <w:rsid w:val="001F215F"/>
    <w:rsid w:val="001F21F7"/>
    <w:rsid w:val="001F2491"/>
    <w:rsid w:val="001F3360"/>
    <w:rsid w:val="001F3ECF"/>
    <w:rsid w:val="001F40F7"/>
    <w:rsid w:val="001F42DC"/>
    <w:rsid w:val="001F48E2"/>
    <w:rsid w:val="001F4BCC"/>
    <w:rsid w:val="001F643B"/>
    <w:rsid w:val="001F6759"/>
    <w:rsid w:val="001F72BD"/>
    <w:rsid w:val="0020185C"/>
    <w:rsid w:val="00201C95"/>
    <w:rsid w:val="00203429"/>
    <w:rsid w:val="00203B46"/>
    <w:rsid w:val="00204604"/>
    <w:rsid w:val="002053C2"/>
    <w:rsid w:val="00206323"/>
    <w:rsid w:val="00206A69"/>
    <w:rsid w:val="00206B62"/>
    <w:rsid w:val="00206B86"/>
    <w:rsid w:val="00206F05"/>
    <w:rsid w:val="00210914"/>
    <w:rsid w:val="002115BF"/>
    <w:rsid w:val="00211B43"/>
    <w:rsid w:val="00211B4F"/>
    <w:rsid w:val="002126D1"/>
    <w:rsid w:val="00212EFE"/>
    <w:rsid w:val="00213056"/>
    <w:rsid w:val="0021336F"/>
    <w:rsid w:val="00214067"/>
    <w:rsid w:val="00215F84"/>
    <w:rsid w:val="00217D1F"/>
    <w:rsid w:val="00217D96"/>
    <w:rsid w:val="002218FC"/>
    <w:rsid w:val="00221A40"/>
    <w:rsid w:val="00221C26"/>
    <w:rsid w:val="00221F17"/>
    <w:rsid w:val="00223351"/>
    <w:rsid w:val="0022496D"/>
    <w:rsid w:val="002249C9"/>
    <w:rsid w:val="00224BF4"/>
    <w:rsid w:val="00224CEC"/>
    <w:rsid w:val="00224FE7"/>
    <w:rsid w:val="0022526B"/>
    <w:rsid w:val="002260E6"/>
    <w:rsid w:val="002261F2"/>
    <w:rsid w:val="00226EE8"/>
    <w:rsid w:val="002304BA"/>
    <w:rsid w:val="00230593"/>
    <w:rsid w:val="002307B8"/>
    <w:rsid w:val="00231353"/>
    <w:rsid w:val="002322B5"/>
    <w:rsid w:val="0023267F"/>
    <w:rsid w:val="00232E4E"/>
    <w:rsid w:val="0023349E"/>
    <w:rsid w:val="0023349F"/>
    <w:rsid w:val="00233913"/>
    <w:rsid w:val="00234E37"/>
    <w:rsid w:val="00235322"/>
    <w:rsid w:val="002359B6"/>
    <w:rsid w:val="00235F1D"/>
    <w:rsid w:val="002364CD"/>
    <w:rsid w:val="002364F2"/>
    <w:rsid w:val="00236F37"/>
    <w:rsid w:val="00237F81"/>
    <w:rsid w:val="00240276"/>
    <w:rsid w:val="002404DC"/>
    <w:rsid w:val="0024088F"/>
    <w:rsid w:val="00240C2C"/>
    <w:rsid w:val="00241109"/>
    <w:rsid w:val="0024179C"/>
    <w:rsid w:val="0024199A"/>
    <w:rsid w:val="00241C20"/>
    <w:rsid w:val="00241F53"/>
    <w:rsid w:val="00242523"/>
    <w:rsid w:val="0024323D"/>
    <w:rsid w:val="0024363B"/>
    <w:rsid w:val="00244733"/>
    <w:rsid w:val="002468B3"/>
    <w:rsid w:val="00246C54"/>
    <w:rsid w:val="0025156E"/>
    <w:rsid w:val="0025161D"/>
    <w:rsid w:val="00251D45"/>
    <w:rsid w:val="00252FFD"/>
    <w:rsid w:val="002530DB"/>
    <w:rsid w:val="0025616C"/>
    <w:rsid w:val="002575D2"/>
    <w:rsid w:val="0025771C"/>
    <w:rsid w:val="002579A0"/>
    <w:rsid w:val="00257D58"/>
    <w:rsid w:val="0026003D"/>
    <w:rsid w:val="0026005C"/>
    <w:rsid w:val="002604B8"/>
    <w:rsid w:val="00261CFD"/>
    <w:rsid w:val="00261D7C"/>
    <w:rsid w:val="00262789"/>
    <w:rsid w:val="00262972"/>
    <w:rsid w:val="00262EA2"/>
    <w:rsid w:val="00265175"/>
    <w:rsid w:val="0026588E"/>
    <w:rsid w:val="0026594C"/>
    <w:rsid w:val="002662D8"/>
    <w:rsid w:val="00267A67"/>
    <w:rsid w:val="00267F34"/>
    <w:rsid w:val="00270416"/>
    <w:rsid w:val="00270694"/>
    <w:rsid w:val="00270789"/>
    <w:rsid w:val="00270D8B"/>
    <w:rsid w:val="002713A6"/>
    <w:rsid w:val="002726C4"/>
    <w:rsid w:val="00274CA4"/>
    <w:rsid w:val="0028056C"/>
    <w:rsid w:val="00281314"/>
    <w:rsid w:val="00281465"/>
    <w:rsid w:val="002815E3"/>
    <w:rsid w:val="00283205"/>
    <w:rsid w:val="00283505"/>
    <w:rsid w:val="00285A71"/>
    <w:rsid w:val="00286DE3"/>
    <w:rsid w:val="00291485"/>
    <w:rsid w:val="00292DDB"/>
    <w:rsid w:val="0029317E"/>
    <w:rsid w:val="00294032"/>
    <w:rsid w:val="002946A7"/>
    <w:rsid w:val="00294B9D"/>
    <w:rsid w:val="002951E0"/>
    <w:rsid w:val="00296C84"/>
    <w:rsid w:val="002979B5"/>
    <w:rsid w:val="002A07DB"/>
    <w:rsid w:val="002A0AA6"/>
    <w:rsid w:val="002A0E0F"/>
    <w:rsid w:val="002A204B"/>
    <w:rsid w:val="002A2767"/>
    <w:rsid w:val="002A2F5A"/>
    <w:rsid w:val="002A33B2"/>
    <w:rsid w:val="002A3ADA"/>
    <w:rsid w:val="002A3BC2"/>
    <w:rsid w:val="002A42B6"/>
    <w:rsid w:val="002A5144"/>
    <w:rsid w:val="002A53DC"/>
    <w:rsid w:val="002A5F47"/>
    <w:rsid w:val="002A5F72"/>
    <w:rsid w:val="002A6629"/>
    <w:rsid w:val="002A724E"/>
    <w:rsid w:val="002B081E"/>
    <w:rsid w:val="002B0B05"/>
    <w:rsid w:val="002B12A7"/>
    <w:rsid w:val="002B1E18"/>
    <w:rsid w:val="002B2001"/>
    <w:rsid w:val="002B23B5"/>
    <w:rsid w:val="002B3684"/>
    <w:rsid w:val="002B4892"/>
    <w:rsid w:val="002B53EB"/>
    <w:rsid w:val="002B5950"/>
    <w:rsid w:val="002B5A1F"/>
    <w:rsid w:val="002B670B"/>
    <w:rsid w:val="002B6AFF"/>
    <w:rsid w:val="002C0DBF"/>
    <w:rsid w:val="002C174C"/>
    <w:rsid w:val="002C2E99"/>
    <w:rsid w:val="002C31A1"/>
    <w:rsid w:val="002C3485"/>
    <w:rsid w:val="002C517E"/>
    <w:rsid w:val="002C5E75"/>
    <w:rsid w:val="002C6DA1"/>
    <w:rsid w:val="002D0799"/>
    <w:rsid w:val="002D1699"/>
    <w:rsid w:val="002D1EEA"/>
    <w:rsid w:val="002D42A0"/>
    <w:rsid w:val="002D4504"/>
    <w:rsid w:val="002D541B"/>
    <w:rsid w:val="002D7A74"/>
    <w:rsid w:val="002D7D5D"/>
    <w:rsid w:val="002E3C00"/>
    <w:rsid w:val="002E3E64"/>
    <w:rsid w:val="002E43D5"/>
    <w:rsid w:val="002E52A4"/>
    <w:rsid w:val="002E63D8"/>
    <w:rsid w:val="002E6B9A"/>
    <w:rsid w:val="002F06C3"/>
    <w:rsid w:val="002F0FE0"/>
    <w:rsid w:val="002F1475"/>
    <w:rsid w:val="002F1F3B"/>
    <w:rsid w:val="002F2672"/>
    <w:rsid w:val="002F26F9"/>
    <w:rsid w:val="002F3140"/>
    <w:rsid w:val="002F5E4A"/>
    <w:rsid w:val="002F65A6"/>
    <w:rsid w:val="002F708B"/>
    <w:rsid w:val="002F7FF4"/>
    <w:rsid w:val="00300350"/>
    <w:rsid w:val="00301023"/>
    <w:rsid w:val="0030164D"/>
    <w:rsid w:val="00301CDF"/>
    <w:rsid w:val="00301EEF"/>
    <w:rsid w:val="0030272C"/>
    <w:rsid w:val="00303E43"/>
    <w:rsid w:val="003050EB"/>
    <w:rsid w:val="00305498"/>
    <w:rsid w:val="00305632"/>
    <w:rsid w:val="00306DE2"/>
    <w:rsid w:val="0031012E"/>
    <w:rsid w:val="003104D9"/>
    <w:rsid w:val="003106DC"/>
    <w:rsid w:val="00310F14"/>
    <w:rsid w:val="00312B50"/>
    <w:rsid w:val="003131E6"/>
    <w:rsid w:val="00313639"/>
    <w:rsid w:val="003136EC"/>
    <w:rsid w:val="00314B79"/>
    <w:rsid w:val="003156D0"/>
    <w:rsid w:val="0031650E"/>
    <w:rsid w:val="00316C79"/>
    <w:rsid w:val="00317393"/>
    <w:rsid w:val="00317467"/>
    <w:rsid w:val="003201A2"/>
    <w:rsid w:val="003208A3"/>
    <w:rsid w:val="00322ABF"/>
    <w:rsid w:val="00323E6B"/>
    <w:rsid w:val="00324183"/>
    <w:rsid w:val="003246C0"/>
    <w:rsid w:val="003247C3"/>
    <w:rsid w:val="0032556C"/>
    <w:rsid w:val="00325696"/>
    <w:rsid w:val="00326772"/>
    <w:rsid w:val="00327302"/>
    <w:rsid w:val="00327609"/>
    <w:rsid w:val="003279EE"/>
    <w:rsid w:val="003307F7"/>
    <w:rsid w:val="00331136"/>
    <w:rsid w:val="00331542"/>
    <w:rsid w:val="003315F7"/>
    <w:rsid w:val="003317AD"/>
    <w:rsid w:val="00332058"/>
    <w:rsid w:val="00333AD5"/>
    <w:rsid w:val="00333D53"/>
    <w:rsid w:val="00333F8B"/>
    <w:rsid w:val="00334507"/>
    <w:rsid w:val="00335420"/>
    <w:rsid w:val="00337774"/>
    <w:rsid w:val="00340398"/>
    <w:rsid w:val="00340C21"/>
    <w:rsid w:val="00341C06"/>
    <w:rsid w:val="00342DA9"/>
    <w:rsid w:val="003465D4"/>
    <w:rsid w:val="00350540"/>
    <w:rsid w:val="003505C2"/>
    <w:rsid w:val="003513ED"/>
    <w:rsid w:val="00351506"/>
    <w:rsid w:val="003518E6"/>
    <w:rsid w:val="00353600"/>
    <w:rsid w:val="0035375A"/>
    <w:rsid w:val="00353A39"/>
    <w:rsid w:val="00354F8C"/>
    <w:rsid w:val="0035502E"/>
    <w:rsid w:val="00355C34"/>
    <w:rsid w:val="003564DC"/>
    <w:rsid w:val="00356D7F"/>
    <w:rsid w:val="00360628"/>
    <w:rsid w:val="00360CCA"/>
    <w:rsid w:val="003614D1"/>
    <w:rsid w:val="00361D29"/>
    <w:rsid w:val="00362312"/>
    <w:rsid w:val="00362574"/>
    <w:rsid w:val="00362BF6"/>
    <w:rsid w:val="00363759"/>
    <w:rsid w:val="003637D3"/>
    <w:rsid w:val="003642BA"/>
    <w:rsid w:val="00364599"/>
    <w:rsid w:val="00365698"/>
    <w:rsid w:val="003666ED"/>
    <w:rsid w:val="003674CB"/>
    <w:rsid w:val="0037026F"/>
    <w:rsid w:val="00370B73"/>
    <w:rsid w:val="00371075"/>
    <w:rsid w:val="0037110C"/>
    <w:rsid w:val="00371EB9"/>
    <w:rsid w:val="0037381E"/>
    <w:rsid w:val="003740CB"/>
    <w:rsid w:val="00374893"/>
    <w:rsid w:val="00375F61"/>
    <w:rsid w:val="003760D0"/>
    <w:rsid w:val="00376247"/>
    <w:rsid w:val="0037649D"/>
    <w:rsid w:val="00376860"/>
    <w:rsid w:val="00376878"/>
    <w:rsid w:val="00376AC8"/>
    <w:rsid w:val="003771F7"/>
    <w:rsid w:val="0038067C"/>
    <w:rsid w:val="0038214B"/>
    <w:rsid w:val="00382307"/>
    <w:rsid w:val="0038351F"/>
    <w:rsid w:val="00383FAB"/>
    <w:rsid w:val="00384477"/>
    <w:rsid w:val="003866D6"/>
    <w:rsid w:val="00387382"/>
    <w:rsid w:val="003874D7"/>
    <w:rsid w:val="0039096A"/>
    <w:rsid w:val="0039113E"/>
    <w:rsid w:val="003935C2"/>
    <w:rsid w:val="00393EF2"/>
    <w:rsid w:val="00394E0F"/>
    <w:rsid w:val="00394F5A"/>
    <w:rsid w:val="00395BF6"/>
    <w:rsid w:val="0039685B"/>
    <w:rsid w:val="00397750"/>
    <w:rsid w:val="00397A5E"/>
    <w:rsid w:val="003A1B6E"/>
    <w:rsid w:val="003A1FE6"/>
    <w:rsid w:val="003A2CC3"/>
    <w:rsid w:val="003A3CFB"/>
    <w:rsid w:val="003A4CBA"/>
    <w:rsid w:val="003A4E9D"/>
    <w:rsid w:val="003A57EB"/>
    <w:rsid w:val="003A5FA9"/>
    <w:rsid w:val="003A6502"/>
    <w:rsid w:val="003A651D"/>
    <w:rsid w:val="003A6DB9"/>
    <w:rsid w:val="003A7BC7"/>
    <w:rsid w:val="003B0488"/>
    <w:rsid w:val="003B09ED"/>
    <w:rsid w:val="003B23E8"/>
    <w:rsid w:val="003B24F7"/>
    <w:rsid w:val="003B2776"/>
    <w:rsid w:val="003B2B4F"/>
    <w:rsid w:val="003B2BF1"/>
    <w:rsid w:val="003B3FA2"/>
    <w:rsid w:val="003B407C"/>
    <w:rsid w:val="003B46F8"/>
    <w:rsid w:val="003B4DC2"/>
    <w:rsid w:val="003B564B"/>
    <w:rsid w:val="003B5D94"/>
    <w:rsid w:val="003B67F6"/>
    <w:rsid w:val="003B7C2A"/>
    <w:rsid w:val="003C006D"/>
    <w:rsid w:val="003C0736"/>
    <w:rsid w:val="003C2BEC"/>
    <w:rsid w:val="003C2CB2"/>
    <w:rsid w:val="003C2DC3"/>
    <w:rsid w:val="003C5321"/>
    <w:rsid w:val="003C595E"/>
    <w:rsid w:val="003C5E5F"/>
    <w:rsid w:val="003C6E46"/>
    <w:rsid w:val="003C6E83"/>
    <w:rsid w:val="003D17B1"/>
    <w:rsid w:val="003D1C6B"/>
    <w:rsid w:val="003D2DA9"/>
    <w:rsid w:val="003D3BC5"/>
    <w:rsid w:val="003D3D90"/>
    <w:rsid w:val="003D3E08"/>
    <w:rsid w:val="003D4772"/>
    <w:rsid w:val="003D4C88"/>
    <w:rsid w:val="003D4CCE"/>
    <w:rsid w:val="003D541F"/>
    <w:rsid w:val="003D5809"/>
    <w:rsid w:val="003D5A18"/>
    <w:rsid w:val="003D5C7F"/>
    <w:rsid w:val="003D65E6"/>
    <w:rsid w:val="003D6B4B"/>
    <w:rsid w:val="003D6EA2"/>
    <w:rsid w:val="003E0746"/>
    <w:rsid w:val="003E2AE3"/>
    <w:rsid w:val="003E2F8E"/>
    <w:rsid w:val="003E4506"/>
    <w:rsid w:val="003E46A6"/>
    <w:rsid w:val="003E58FF"/>
    <w:rsid w:val="003F1273"/>
    <w:rsid w:val="003F15DA"/>
    <w:rsid w:val="003F178A"/>
    <w:rsid w:val="003F2333"/>
    <w:rsid w:val="003F2766"/>
    <w:rsid w:val="003F2827"/>
    <w:rsid w:val="003F284A"/>
    <w:rsid w:val="003F348A"/>
    <w:rsid w:val="003F3BCE"/>
    <w:rsid w:val="003F4FC2"/>
    <w:rsid w:val="003F6D3F"/>
    <w:rsid w:val="003F7104"/>
    <w:rsid w:val="003F74BE"/>
    <w:rsid w:val="003F7EE8"/>
    <w:rsid w:val="003F7F4C"/>
    <w:rsid w:val="00400310"/>
    <w:rsid w:val="0040063C"/>
    <w:rsid w:val="00400FE2"/>
    <w:rsid w:val="00402500"/>
    <w:rsid w:val="00403372"/>
    <w:rsid w:val="00403952"/>
    <w:rsid w:val="004040BA"/>
    <w:rsid w:val="00404675"/>
    <w:rsid w:val="0040590E"/>
    <w:rsid w:val="004078DE"/>
    <w:rsid w:val="00411B5C"/>
    <w:rsid w:val="0041217B"/>
    <w:rsid w:val="004123E9"/>
    <w:rsid w:val="004128EB"/>
    <w:rsid w:val="00412DE1"/>
    <w:rsid w:val="004131A4"/>
    <w:rsid w:val="00413B6D"/>
    <w:rsid w:val="00415AFB"/>
    <w:rsid w:val="00415B71"/>
    <w:rsid w:val="00415F54"/>
    <w:rsid w:val="0041695B"/>
    <w:rsid w:val="004200CD"/>
    <w:rsid w:val="00420233"/>
    <w:rsid w:val="00421086"/>
    <w:rsid w:val="00421C3A"/>
    <w:rsid w:val="004224C3"/>
    <w:rsid w:val="004229C3"/>
    <w:rsid w:val="00423295"/>
    <w:rsid w:val="00423E09"/>
    <w:rsid w:val="004247D9"/>
    <w:rsid w:val="00424A52"/>
    <w:rsid w:val="00425C66"/>
    <w:rsid w:val="004262A0"/>
    <w:rsid w:val="00426DD1"/>
    <w:rsid w:val="0042738D"/>
    <w:rsid w:val="0043001B"/>
    <w:rsid w:val="00430788"/>
    <w:rsid w:val="00431542"/>
    <w:rsid w:val="00432833"/>
    <w:rsid w:val="0043318C"/>
    <w:rsid w:val="004332BA"/>
    <w:rsid w:val="0043403B"/>
    <w:rsid w:val="00436DFB"/>
    <w:rsid w:val="00437672"/>
    <w:rsid w:val="004377D5"/>
    <w:rsid w:val="00440037"/>
    <w:rsid w:val="0044132A"/>
    <w:rsid w:val="00442266"/>
    <w:rsid w:val="00442E29"/>
    <w:rsid w:val="0044324C"/>
    <w:rsid w:val="00443C60"/>
    <w:rsid w:val="004448BA"/>
    <w:rsid w:val="0044626F"/>
    <w:rsid w:val="0045000A"/>
    <w:rsid w:val="00450B9D"/>
    <w:rsid w:val="004517C8"/>
    <w:rsid w:val="0045237E"/>
    <w:rsid w:val="004529E1"/>
    <w:rsid w:val="00452A84"/>
    <w:rsid w:val="00453876"/>
    <w:rsid w:val="004538FD"/>
    <w:rsid w:val="00453CA0"/>
    <w:rsid w:val="00454468"/>
    <w:rsid w:val="00455496"/>
    <w:rsid w:val="004555FC"/>
    <w:rsid w:val="00455EF2"/>
    <w:rsid w:val="00456955"/>
    <w:rsid w:val="00457064"/>
    <w:rsid w:val="004605E3"/>
    <w:rsid w:val="00460BF8"/>
    <w:rsid w:val="00461039"/>
    <w:rsid w:val="00462F6F"/>
    <w:rsid w:val="00463837"/>
    <w:rsid w:val="00463C11"/>
    <w:rsid w:val="00463EA0"/>
    <w:rsid w:val="00464818"/>
    <w:rsid w:val="00465FC9"/>
    <w:rsid w:val="004660A8"/>
    <w:rsid w:val="00466103"/>
    <w:rsid w:val="00467386"/>
    <w:rsid w:val="00467B15"/>
    <w:rsid w:val="00467B24"/>
    <w:rsid w:val="00470AFB"/>
    <w:rsid w:val="00471C76"/>
    <w:rsid w:val="0047245E"/>
    <w:rsid w:val="004731CF"/>
    <w:rsid w:val="00473693"/>
    <w:rsid w:val="00473AA7"/>
    <w:rsid w:val="00474283"/>
    <w:rsid w:val="004742F7"/>
    <w:rsid w:val="00474B3E"/>
    <w:rsid w:val="00474DA0"/>
    <w:rsid w:val="00476057"/>
    <w:rsid w:val="0047705B"/>
    <w:rsid w:val="00477B67"/>
    <w:rsid w:val="0048019D"/>
    <w:rsid w:val="00480204"/>
    <w:rsid w:val="00482652"/>
    <w:rsid w:val="00482893"/>
    <w:rsid w:val="00482936"/>
    <w:rsid w:val="0048303D"/>
    <w:rsid w:val="00483098"/>
    <w:rsid w:val="004833A9"/>
    <w:rsid w:val="00483514"/>
    <w:rsid w:val="0048376D"/>
    <w:rsid w:val="004837CE"/>
    <w:rsid w:val="00484433"/>
    <w:rsid w:val="0048543C"/>
    <w:rsid w:val="00487A5E"/>
    <w:rsid w:val="00487FAB"/>
    <w:rsid w:val="0049023E"/>
    <w:rsid w:val="00490EE6"/>
    <w:rsid w:val="00491122"/>
    <w:rsid w:val="00491D8E"/>
    <w:rsid w:val="00492006"/>
    <w:rsid w:val="0049299E"/>
    <w:rsid w:val="00493751"/>
    <w:rsid w:val="004937C9"/>
    <w:rsid w:val="004947D3"/>
    <w:rsid w:val="00494980"/>
    <w:rsid w:val="004949DE"/>
    <w:rsid w:val="004955D7"/>
    <w:rsid w:val="00495B00"/>
    <w:rsid w:val="00496109"/>
    <w:rsid w:val="004961DB"/>
    <w:rsid w:val="00496A5E"/>
    <w:rsid w:val="00496FE9"/>
    <w:rsid w:val="00497563"/>
    <w:rsid w:val="00497966"/>
    <w:rsid w:val="004A03AF"/>
    <w:rsid w:val="004A0AAB"/>
    <w:rsid w:val="004A2934"/>
    <w:rsid w:val="004A29A3"/>
    <w:rsid w:val="004A2A14"/>
    <w:rsid w:val="004A2FA4"/>
    <w:rsid w:val="004A3415"/>
    <w:rsid w:val="004A4847"/>
    <w:rsid w:val="004A629C"/>
    <w:rsid w:val="004A6B09"/>
    <w:rsid w:val="004A7054"/>
    <w:rsid w:val="004B0ABF"/>
    <w:rsid w:val="004B19DD"/>
    <w:rsid w:val="004B2A68"/>
    <w:rsid w:val="004B333E"/>
    <w:rsid w:val="004B3399"/>
    <w:rsid w:val="004B341D"/>
    <w:rsid w:val="004B3C25"/>
    <w:rsid w:val="004B4F2E"/>
    <w:rsid w:val="004B509B"/>
    <w:rsid w:val="004B68EF"/>
    <w:rsid w:val="004B75EB"/>
    <w:rsid w:val="004B7FBC"/>
    <w:rsid w:val="004C1245"/>
    <w:rsid w:val="004C2322"/>
    <w:rsid w:val="004C2DC2"/>
    <w:rsid w:val="004C2E67"/>
    <w:rsid w:val="004C2F0F"/>
    <w:rsid w:val="004C3175"/>
    <w:rsid w:val="004C36FE"/>
    <w:rsid w:val="004C3EFB"/>
    <w:rsid w:val="004C47E4"/>
    <w:rsid w:val="004C4C29"/>
    <w:rsid w:val="004C50B1"/>
    <w:rsid w:val="004C5183"/>
    <w:rsid w:val="004C5F66"/>
    <w:rsid w:val="004C62AF"/>
    <w:rsid w:val="004C6838"/>
    <w:rsid w:val="004C7379"/>
    <w:rsid w:val="004D09D8"/>
    <w:rsid w:val="004D0A65"/>
    <w:rsid w:val="004D0D29"/>
    <w:rsid w:val="004D1566"/>
    <w:rsid w:val="004D192C"/>
    <w:rsid w:val="004D26CB"/>
    <w:rsid w:val="004D3525"/>
    <w:rsid w:val="004D3AD4"/>
    <w:rsid w:val="004D4A5A"/>
    <w:rsid w:val="004D54DD"/>
    <w:rsid w:val="004D6647"/>
    <w:rsid w:val="004D6904"/>
    <w:rsid w:val="004D780A"/>
    <w:rsid w:val="004E122C"/>
    <w:rsid w:val="004E1B33"/>
    <w:rsid w:val="004E1C8C"/>
    <w:rsid w:val="004E2B04"/>
    <w:rsid w:val="004E309F"/>
    <w:rsid w:val="004E3C45"/>
    <w:rsid w:val="004E49FE"/>
    <w:rsid w:val="004E4DBC"/>
    <w:rsid w:val="004E52D5"/>
    <w:rsid w:val="004E5C8D"/>
    <w:rsid w:val="004E6001"/>
    <w:rsid w:val="004E608F"/>
    <w:rsid w:val="004E689D"/>
    <w:rsid w:val="004E6B67"/>
    <w:rsid w:val="004E6EB0"/>
    <w:rsid w:val="004E79C2"/>
    <w:rsid w:val="004E7F93"/>
    <w:rsid w:val="004F136F"/>
    <w:rsid w:val="004F25F7"/>
    <w:rsid w:val="004F2BB1"/>
    <w:rsid w:val="004F33B0"/>
    <w:rsid w:val="004F3CA8"/>
    <w:rsid w:val="004F423B"/>
    <w:rsid w:val="004F42DF"/>
    <w:rsid w:val="004F49F6"/>
    <w:rsid w:val="004F4EE5"/>
    <w:rsid w:val="004F5228"/>
    <w:rsid w:val="004F5903"/>
    <w:rsid w:val="004F5C58"/>
    <w:rsid w:val="004F5F98"/>
    <w:rsid w:val="004F6077"/>
    <w:rsid w:val="004F67FD"/>
    <w:rsid w:val="004F69F8"/>
    <w:rsid w:val="004F7978"/>
    <w:rsid w:val="004F7B0D"/>
    <w:rsid w:val="004F7D9C"/>
    <w:rsid w:val="00501379"/>
    <w:rsid w:val="00502F99"/>
    <w:rsid w:val="005034EF"/>
    <w:rsid w:val="00503CFE"/>
    <w:rsid w:val="00504475"/>
    <w:rsid w:val="0050484D"/>
    <w:rsid w:val="00506353"/>
    <w:rsid w:val="0050676F"/>
    <w:rsid w:val="00506E00"/>
    <w:rsid w:val="005078DD"/>
    <w:rsid w:val="00507D17"/>
    <w:rsid w:val="00507DF6"/>
    <w:rsid w:val="00510940"/>
    <w:rsid w:val="005110BA"/>
    <w:rsid w:val="005136FA"/>
    <w:rsid w:val="00513CF7"/>
    <w:rsid w:val="00514155"/>
    <w:rsid w:val="0051509F"/>
    <w:rsid w:val="00515915"/>
    <w:rsid w:val="00515D8C"/>
    <w:rsid w:val="00516B90"/>
    <w:rsid w:val="00517D37"/>
    <w:rsid w:val="00520C7B"/>
    <w:rsid w:val="00521651"/>
    <w:rsid w:val="0052172B"/>
    <w:rsid w:val="00521C1B"/>
    <w:rsid w:val="00521F26"/>
    <w:rsid w:val="00522AE9"/>
    <w:rsid w:val="00522F87"/>
    <w:rsid w:val="00523EDF"/>
    <w:rsid w:val="005240B3"/>
    <w:rsid w:val="0052492B"/>
    <w:rsid w:val="0052613E"/>
    <w:rsid w:val="005272CF"/>
    <w:rsid w:val="005278A9"/>
    <w:rsid w:val="00530E51"/>
    <w:rsid w:val="00530FE7"/>
    <w:rsid w:val="005314D7"/>
    <w:rsid w:val="00531F3B"/>
    <w:rsid w:val="0053386F"/>
    <w:rsid w:val="00533D01"/>
    <w:rsid w:val="00535DB2"/>
    <w:rsid w:val="00535DD7"/>
    <w:rsid w:val="005360EB"/>
    <w:rsid w:val="005377D2"/>
    <w:rsid w:val="00537EFD"/>
    <w:rsid w:val="00542494"/>
    <w:rsid w:val="005428C0"/>
    <w:rsid w:val="00543194"/>
    <w:rsid w:val="00543214"/>
    <w:rsid w:val="0054486E"/>
    <w:rsid w:val="0054524A"/>
    <w:rsid w:val="00545711"/>
    <w:rsid w:val="00545EFD"/>
    <w:rsid w:val="005461EC"/>
    <w:rsid w:val="005467F0"/>
    <w:rsid w:val="0054742F"/>
    <w:rsid w:val="00547C68"/>
    <w:rsid w:val="00550028"/>
    <w:rsid w:val="00550A6F"/>
    <w:rsid w:val="00550ED7"/>
    <w:rsid w:val="00550FDA"/>
    <w:rsid w:val="0055152C"/>
    <w:rsid w:val="00552FA0"/>
    <w:rsid w:val="0055378D"/>
    <w:rsid w:val="00553BB1"/>
    <w:rsid w:val="00554085"/>
    <w:rsid w:val="005547B4"/>
    <w:rsid w:val="005552BD"/>
    <w:rsid w:val="00556944"/>
    <w:rsid w:val="00557E33"/>
    <w:rsid w:val="005605BD"/>
    <w:rsid w:val="0056148F"/>
    <w:rsid w:val="00562A31"/>
    <w:rsid w:val="00563652"/>
    <w:rsid w:val="00563BD5"/>
    <w:rsid w:val="005648AF"/>
    <w:rsid w:val="0057100F"/>
    <w:rsid w:val="00572ED3"/>
    <w:rsid w:val="00574CF8"/>
    <w:rsid w:val="005753A5"/>
    <w:rsid w:val="005771BF"/>
    <w:rsid w:val="00577971"/>
    <w:rsid w:val="00580255"/>
    <w:rsid w:val="00580395"/>
    <w:rsid w:val="005805AD"/>
    <w:rsid w:val="00580E02"/>
    <w:rsid w:val="00582B53"/>
    <w:rsid w:val="00582B55"/>
    <w:rsid w:val="00583FEC"/>
    <w:rsid w:val="005847E6"/>
    <w:rsid w:val="00584885"/>
    <w:rsid w:val="0058582B"/>
    <w:rsid w:val="00590EB3"/>
    <w:rsid w:val="00591029"/>
    <w:rsid w:val="0059190D"/>
    <w:rsid w:val="00591BD2"/>
    <w:rsid w:val="00592406"/>
    <w:rsid w:val="0059477F"/>
    <w:rsid w:val="005947E8"/>
    <w:rsid w:val="00594C24"/>
    <w:rsid w:val="0059502B"/>
    <w:rsid w:val="005953A0"/>
    <w:rsid w:val="0059614F"/>
    <w:rsid w:val="00596D8D"/>
    <w:rsid w:val="00596E64"/>
    <w:rsid w:val="005977C8"/>
    <w:rsid w:val="00597DFD"/>
    <w:rsid w:val="00597E02"/>
    <w:rsid w:val="005A118D"/>
    <w:rsid w:val="005A2CC2"/>
    <w:rsid w:val="005A3582"/>
    <w:rsid w:val="005A3DC7"/>
    <w:rsid w:val="005A5303"/>
    <w:rsid w:val="005A55A2"/>
    <w:rsid w:val="005A55F8"/>
    <w:rsid w:val="005A5F49"/>
    <w:rsid w:val="005A74A4"/>
    <w:rsid w:val="005B0CD7"/>
    <w:rsid w:val="005B14DC"/>
    <w:rsid w:val="005B1696"/>
    <w:rsid w:val="005B1F29"/>
    <w:rsid w:val="005B3595"/>
    <w:rsid w:val="005B385E"/>
    <w:rsid w:val="005B424F"/>
    <w:rsid w:val="005B5B68"/>
    <w:rsid w:val="005B682D"/>
    <w:rsid w:val="005B7609"/>
    <w:rsid w:val="005B7C64"/>
    <w:rsid w:val="005C0DE1"/>
    <w:rsid w:val="005C10D4"/>
    <w:rsid w:val="005C190D"/>
    <w:rsid w:val="005C25A1"/>
    <w:rsid w:val="005C2D95"/>
    <w:rsid w:val="005C2DA7"/>
    <w:rsid w:val="005C35C6"/>
    <w:rsid w:val="005C3A09"/>
    <w:rsid w:val="005C3A6F"/>
    <w:rsid w:val="005C3BE2"/>
    <w:rsid w:val="005C481A"/>
    <w:rsid w:val="005C4E31"/>
    <w:rsid w:val="005C4FDA"/>
    <w:rsid w:val="005C62E2"/>
    <w:rsid w:val="005C6FCF"/>
    <w:rsid w:val="005C72BF"/>
    <w:rsid w:val="005C7425"/>
    <w:rsid w:val="005C74EE"/>
    <w:rsid w:val="005D00DC"/>
    <w:rsid w:val="005D0A45"/>
    <w:rsid w:val="005D0C58"/>
    <w:rsid w:val="005D1B6D"/>
    <w:rsid w:val="005D1F9A"/>
    <w:rsid w:val="005D20D4"/>
    <w:rsid w:val="005D234C"/>
    <w:rsid w:val="005D2924"/>
    <w:rsid w:val="005D464F"/>
    <w:rsid w:val="005D55D6"/>
    <w:rsid w:val="005D6727"/>
    <w:rsid w:val="005D7702"/>
    <w:rsid w:val="005D7A41"/>
    <w:rsid w:val="005D7DEA"/>
    <w:rsid w:val="005D7E50"/>
    <w:rsid w:val="005E0452"/>
    <w:rsid w:val="005E0562"/>
    <w:rsid w:val="005E28A6"/>
    <w:rsid w:val="005E3410"/>
    <w:rsid w:val="005E3A43"/>
    <w:rsid w:val="005E41D2"/>
    <w:rsid w:val="005E5058"/>
    <w:rsid w:val="005E540E"/>
    <w:rsid w:val="005E5D09"/>
    <w:rsid w:val="005E7591"/>
    <w:rsid w:val="005E7A78"/>
    <w:rsid w:val="005E7DE4"/>
    <w:rsid w:val="005F020D"/>
    <w:rsid w:val="005F0B3A"/>
    <w:rsid w:val="005F0DD9"/>
    <w:rsid w:val="005F12F5"/>
    <w:rsid w:val="005F169C"/>
    <w:rsid w:val="005F206A"/>
    <w:rsid w:val="005F2528"/>
    <w:rsid w:val="005F2589"/>
    <w:rsid w:val="005F335A"/>
    <w:rsid w:val="005F3639"/>
    <w:rsid w:val="005F417F"/>
    <w:rsid w:val="005F6137"/>
    <w:rsid w:val="005F7957"/>
    <w:rsid w:val="005F7B8C"/>
    <w:rsid w:val="00600BEB"/>
    <w:rsid w:val="00600CBC"/>
    <w:rsid w:val="0060270F"/>
    <w:rsid w:val="006045D2"/>
    <w:rsid w:val="0060495F"/>
    <w:rsid w:val="0060575D"/>
    <w:rsid w:val="006060ED"/>
    <w:rsid w:val="006062D7"/>
    <w:rsid w:val="00606836"/>
    <w:rsid w:val="00606B2C"/>
    <w:rsid w:val="006110B4"/>
    <w:rsid w:val="0061184D"/>
    <w:rsid w:val="006136F0"/>
    <w:rsid w:val="006153D1"/>
    <w:rsid w:val="00615A17"/>
    <w:rsid w:val="0061649F"/>
    <w:rsid w:val="00616763"/>
    <w:rsid w:val="006167BD"/>
    <w:rsid w:val="00616A12"/>
    <w:rsid w:val="00616E8E"/>
    <w:rsid w:val="00617479"/>
    <w:rsid w:val="00620085"/>
    <w:rsid w:val="00622670"/>
    <w:rsid w:val="00622E59"/>
    <w:rsid w:val="0062375E"/>
    <w:rsid w:val="0062429D"/>
    <w:rsid w:val="0062490F"/>
    <w:rsid w:val="0062593A"/>
    <w:rsid w:val="006262AD"/>
    <w:rsid w:val="006302F4"/>
    <w:rsid w:val="00631427"/>
    <w:rsid w:val="0063200D"/>
    <w:rsid w:val="006326EF"/>
    <w:rsid w:val="00634A6E"/>
    <w:rsid w:val="00635030"/>
    <w:rsid w:val="00635080"/>
    <w:rsid w:val="00635591"/>
    <w:rsid w:val="00637631"/>
    <w:rsid w:val="0063786C"/>
    <w:rsid w:val="006400F3"/>
    <w:rsid w:val="00640CB2"/>
    <w:rsid w:val="0064182E"/>
    <w:rsid w:val="00641839"/>
    <w:rsid w:val="006424BC"/>
    <w:rsid w:val="00642BC6"/>
    <w:rsid w:val="00643402"/>
    <w:rsid w:val="00644469"/>
    <w:rsid w:val="00644A10"/>
    <w:rsid w:val="00644F5E"/>
    <w:rsid w:val="006462BD"/>
    <w:rsid w:val="0064722C"/>
    <w:rsid w:val="006506B4"/>
    <w:rsid w:val="00650DA2"/>
    <w:rsid w:val="00650E8D"/>
    <w:rsid w:val="00651A95"/>
    <w:rsid w:val="006521C4"/>
    <w:rsid w:val="00652686"/>
    <w:rsid w:val="006532AA"/>
    <w:rsid w:val="00653B45"/>
    <w:rsid w:val="00653BCF"/>
    <w:rsid w:val="00654696"/>
    <w:rsid w:val="006600C6"/>
    <w:rsid w:val="006601F7"/>
    <w:rsid w:val="0066030C"/>
    <w:rsid w:val="00661396"/>
    <w:rsid w:val="006618B8"/>
    <w:rsid w:val="00661E5C"/>
    <w:rsid w:val="0066401D"/>
    <w:rsid w:val="006647E5"/>
    <w:rsid w:val="00665A26"/>
    <w:rsid w:val="00667099"/>
    <w:rsid w:val="006676E5"/>
    <w:rsid w:val="006703D3"/>
    <w:rsid w:val="00670D33"/>
    <w:rsid w:val="00673573"/>
    <w:rsid w:val="00675460"/>
    <w:rsid w:val="00677535"/>
    <w:rsid w:val="00677CC3"/>
    <w:rsid w:val="00680235"/>
    <w:rsid w:val="006805ED"/>
    <w:rsid w:val="0068105A"/>
    <w:rsid w:val="00681603"/>
    <w:rsid w:val="00681649"/>
    <w:rsid w:val="00681E26"/>
    <w:rsid w:val="006826C0"/>
    <w:rsid w:val="0068274B"/>
    <w:rsid w:val="00682A89"/>
    <w:rsid w:val="00682BB3"/>
    <w:rsid w:val="0068322F"/>
    <w:rsid w:val="00683BF5"/>
    <w:rsid w:val="0068425C"/>
    <w:rsid w:val="006846C6"/>
    <w:rsid w:val="006848E4"/>
    <w:rsid w:val="00685CC5"/>
    <w:rsid w:val="006875A5"/>
    <w:rsid w:val="00690228"/>
    <w:rsid w:val="00690FF2"/>
    <w:rsid w:val="00692688"/>
    <w:rsid w:val="006926FA"/>
    <w:rsid w:val="00694CB2"/>
    <w:rsid w:val="00695847"/>
    <w:rsid w:val="006959C7"/>
    <w:rsid w:val="00696567"/>
    <w:rsid w:val="00696BB1"/>
    <w:rsid w:val="00697CF2"/>
    <w:rsid w:val="006A1D86"/>
    <w:rsid w:val="006A2042"/>
    <w:rsid w:val="006A2BC4"/>
    <w:rsid w:val="006A40B4"/>
    <w:rsid w:val="006A47A3"/>
    <w:rsid w:val="006A4E8D"/>
    <w:rsid w:val="006A4F25"/>
    <w:rsid w:val="006A5025"/>
    <w:rsid w:val="006A5092"/>
    <w:rsid w:val="006A5100"/>
    <w:rsid w:val="006B0C7D"/>
    <w:rsid w:val="006B0EB3"/>
    <w:rsid w:val="006B18E3"/>
    <w:rsid w:val="006B1994"/>
    <w:rsid w:val="006B2194"/>
    <w:rsid w:val="006B2326"/>
    <w:rsid w:val="006B3287"/>
    <w:rsid w:val="006B3641"/>
    <w:rsid w:val="006B3752"/>
    <w:rsid w:val="006B46C6"/>
    <w:rsid w:val="006B47B9"/>
    <w:rsid w:val="006B498A"/>
    <w:rsid w:val="006B5416"/>
    <w:rsid w:val="006B5B6C"/>
    <w:rsid w:val="006B5DFE"/>
    <w:rsid w:val="006B5EC7"/>
    <w:rsid w:val="006B62E5"/>
    <w:rsid w:val="006C02C4"/>
    <w:rsid w:val="006C0A1C"/>
    <w:rsid w:val="006C0B3D"/>
    <w:rsid w:val="006C221D"/>
    <w:rsid w:val="006C235C"/>
    <w:rsid w:val="006C3998"/>
    <w:rsid w:val="006C4A12"/>
    <w:rsid w:val="006C594F"/>
    <w:rsid w:val="006C5A45"/>
    <w:rsid w:val="006C6BF1"/>
    <w:rsid w:val="006C6BF2"/>
    <w:rsid w:val="006C79CF"/>
    <w:rsid w:val="006D085F"/>
    <w:rsid w:val="006D1C52"/>
    <w:rsid w:val="006D1D38"/>
    <w:rsid w:val="006D2472"/>
    <w:rsid w:val="006D48DF"/>
    <w:rsid w:val="006D54BE"/>
    <w:rsid w:val="006D5655"/>
    <w:rsid w:val="006D58AB"/>
    <w:rsid w:val="006D5E6D"/>
    <w:rsid w:val="006D6AF1"/>
    <w:rsid w:val="006D6BD8"/>
    <w:rsid w:val="006D71DA"/>
    <w:rsid w:val="006D750A"/>
    <w:rsid w:val="006E0BBD"/>
    <w:rsid w:val="006E0F9F"/>
    <w:rsid w:val="006E2F37"/>
    <w:rsid w:val="006E2F64"/>
    <w:rsid w:val="006E414F"/>
    <w:rsid w:val="006E59EC"/>
    <w:rsid w:val="006E6C0B"/>
    <w:rsid w:val="006E72B1"/>
    <w:rsid w:val="006F0382"/>
    <w:rsid w:val="006F0D1F"/>
    <w:rsid w:val="006F2F1E"/>
    <w:rsid w:val="006F3309"/>
    <w:rsid w:val="006F3A8E"/>
    <w:rsid w:val="006F4009"/>
    <w:rsid w:val="006F4205"/>
    <w:rsid w:val="006F45C2"/>
    <w:rsid w:val="006F4DD9"/>
    <w:rsid w:val="006F4ED0"/>
    <w:rsid w:val="006F5702"/>
    <w:rsid w:val="006F6B0C"/>
    <w:rsid w:val="006F6B53"/>
    <w:rsid w:val="006F7BD7"/>
    <w:rsid w:val="00700910"/>
    <w:rsid w:val="00701771"/>
    <w:rsid w:val="007040D8"/>
    <w:rsid w:val="007042B9"/>
    <w:rsid w:val="007050D4"/>
    <w:rsid w:val="00706AC6"/>
    <w:rsid w:val="00707924"/>
    <w:rsid w:val="007109AA"/>
    <w:rsid w:val="00710A32"/>
    <w:rsid w:val="007115CE"/>
    <w:rsid w:val="0071231F"/>
    <w:rsid w:val="007123F5"/>
    <w:rsid w:val="007127EB"/>
    <w:rsid w:val="00712984"/>
    <w:rsid w:val="00714126"/>
    <w:rsid w:val="00714268"/>
    <w:rsid w:val="00714433"/>
    <w:rsid w:val="007159CC"/>
    <w:rsid w:val="007163ED"/>
    <w:rsid w:val="007170E1"/>
    <w:rsid w:val="00720052"/>
    <w:rsid w:val="007208C4"/>
    <w:rsid w:val="00721BE9"/>
    <w:rsid w:val="00721D7A"/>
    <w:rsid w:val="00722B82"/>
    <w:rsid w:val="0072375B"/>
    <w:rsid w:val="00723A22"/>
    <w:rsid w:val="00724483"/>
    <w:rsid w:val="00724A9D"/>
    <w:rsid w:val="00726584"/>
    <w:rsid w:val="00727041"/>
    <w:rsid w:val="00727183"/>
    <w:rsid w:val="00727856"/>
    <w:rsid w:val="00727FC1"/>
    <w:rsid w:val="00730BAA"/>
    <w:rsid w:val="007314DF"/>
    <w:rsid w:val="0073282B"/>
    <w:rsid w:val="00732C3F"/>
    <w:rsid w:val="0073383B"/>
    <w:rsid w:val="00733FC5"/>
    <w:rsid w:val="00735417"/>
    <w:rsid w:val="007355B1"/>
    <w:rsid w:val="00735639"/>
    <w:rsid w:val="00735A92"/>
    <w:rsid w:val="00735CBE"/>
    <w:rsid w:val="00736527"/>
    <w:rsid w:val="0073756B"/>
    <w:rsid w:val="0074201F"/>
    <w:rsid w:val="00742BBB"/>
    <w:rsid w:val="00742CD4"/>
    <w:rsid w:val="007440DF"/>
    <w:rsid w:val="00745235"/>
    <w:rsid w:val="0074577B"/>
    <w:rsid w:val="00745A0E"/>
    <w:rsid w:val="007464B4"/>
    <w:rsid w:val="0075018D"/>
    <w:rsid w:val="00751F51"/>
    <w:rsid w:val="007527C4"/>
    <w:rsid w:val="0075298B"/>
    <w:rsid w:val="007538D6"/>
    <w:rsid w:val="00754319"/>
    <w:rsid w:val="0075439A"/>
    <w:rsid w:val="007545B5"/>
    <w:rsid w:val="00754BE6"/>
    <w:rsid w:val="00755CEA"/>
    <w:rsid w:val="0075643D"/>
    <w:rsid w:val="00757125"/>
    <w:rsid w:val="00757A27"/>
    <w:rsid w:val="00757CC9"/>
    <w:rsid w:val="00760786"/>
    <w:rsid w:val="007608B7"/>
    <w:rsid w:val="00761321"/>
    <w:rsid w:val="007617C1"/>
    <w:rsid w:val="007619FC"/>
    <w:rsid w:val="00761D63"/>
    <w:rsid w:val="007624BF"/>
    <w:rsid w:val="00763D69"/>
    <w:rsid w:val="00763DA0"/>
    <w:rsid w:val="00764934"/>
    <w:rsid w:val="00765F7B"/>
    <w:rsid w:val="007663E3"/>
    <w:rsid w:val="0076668C"/>
    <w:rsid w:val="00766D68"/>
    <w:rsid w:val="00771A88"/>
    <w:rsid w:val="00771C04"/>
    <w:rsid w:val="007721A8"/>
    <w:rsid w:val="007736D2"/>
    <w:rsid w:val="00774831"/>
    <w:rsid w:val="00774D1F"/>
    <w:rsid w:val="00775188"/>
    <w:rsid w:val="00775777"/>
    <w:rsid w:val="00775CEA"/>
    <w:rsid w:val="007766F5"/>
    <w:rsid w:val="00777245"/>
    <w:rsid w:val="007772F3"/>
    <w:rsid w:val="00777C81"/>
    <w:rsid w:val="00777EC7"/>
    <w:rsid w:val="00781FF3"/>
    <w:rsid w:val="007834B6"/>
    <w:rsid w:val="007840E2"/>
    <w:rsid w:val="00784379"/>
    <w:rsid w:val="007846F2"/>
    <w:rsid w:val="007847D8"/>
    <w:rsid w:val="0078683E"/>
    <w:rsid w:val="00786925"/>
    <w:rsid w:val="0078729F"/>
    <w:rsid w:val="00787368"/>
    <w:rsid w:val="007876E0"/>
    <w:rsid w:val="00787D73"/>
    <w:rsid w:val="00790381"/>
    <w:rsid w:val="00790961"/>
    <w:rsid w:val="00790A7F"/>
    <w:rsid w:val="00791919"/>
    <w:rsid w:val="007919DC"/>
    <w:rsid w:val="007919F9"/>
    <w:rsid w:val="007932E5"/>
    <w:rsid w:val="00793D92"/>
    <w:rsid w:val="00793FCB"/>
    <w:rsid w:val="0079418A"/>
    <w:rsid w:val="007943F1"/>
    <w:rsid w:val="007944A2"/>
    <w:rsid w:val="00795F0B"/>
    <w:rsid w:val="0079782E"/>
    <w:rsid w:val="00797B58"/>
    <w:rsid w:val="007A0D07"/>
    <w:rsid w:val="007A12F1"/>
    <w:rsid w:val="007A143D"/>
    <w:rsid w:val="007A14CF"/>
    <w:rsid w:val="007A16F0"/>
    <w:rsid w:val="007A1AE0"/>
    <w:rsid w:val="007A3437"/>
    <w:rsid w:val="007A54CA"/>
    <w:rsid w:val="007A5E38"/>
    <w:rsid w:val="007A64B6"/>
    <w:rsid w:val="007A6AE3"/>
    <w:rsid w:val="007B1F36"/>
    <w:rsid w:val="007B3215"/>
    <w:rsid w:val="007B44EC"/>
    <w:rsid w:val="007B50B1"/>
    <w:rsid w:val="007B5F7C"/>
    <w:rsid w:val="007B670C"/>
    <w:rsid w:val="007C048F"/>
    <w:rsid w:val="007C0617"/>
    <w:rsid w:val="007C0CAD"/>
    <w:rsid w:val="007C19A6"/>
    <w:rsid w:val="007C25ED"/>
    <w:rsid w:val="007C304F"/>
    <w:rsid w:val="007C33EE"/>
    <w:rsid w:val="007C34D6"/>
    <w:rsid w:val="007C3E1E"/>
    <w:rsid w:val="007C3FCC"/>
    <w:rsid w:val="007C4196"/>
    <w:rsid w:val="007C42E7"/>
    <w:rsid w:val="007C52A4"/>
    <w:rsid w:val="007C5A66"/>
    <w:rsid w:val="007C5E4C"/>
    <w:rsid w:val="007C6064"/>
    <w:rsid w:val="007C63A3"/>
    <w:rsid w:val="007C662D"/>
    <w:rsid w:val="007C6CB5"/>
    <w:rsid w:val="007C7382"/>
    <w:rsid w:val="007D0041"/>
    <w:rsid w:val="007D01DB"/>
    <w:rsid w:val="007D0512"/>
    <w:rsid w:val="007D0B02"/>
    <w:rsid w:val="007D311A"/>
    <w:rsid w:val="007D323F"/>
    <w:rsid w:val="007D3562"/>
    <w:rsid w:val="007D36F4"/>
    <w:rsid w:val="007D66AC"/>
    <w:rsid w:val="007D6A49"/>
    <w:rsid w:val="007E0FD0"/>
    <w:rsid w:val="007E138F"/>
    <w:rsid w:val="007E1C03"/>
    <w:rsid w:val="007E2D52"/>
    <w:rsid w:val="007E3E49"/>
    <w:rsid w:val="007E3F17"/>
    <w:rsid w:val="007E3F35"/>
    <w:rsid w:val="007E475A"/>
    <w:rsid w:val="007E4BF2"/>
    <w:rsid w:val="007E4FAE"/>
    <w:rsid w:val="007E5719"/>
    <w:rsid w:val="007E5DDF"/>
    <w:rsid w:val="007E663C"/>
    <w:rsid w:val="007E67C8"/>
    <w:rsid w:val="007E6A38"/>
    <w:rsid w:val="007E6F92"/>
    <w:rsid w:val="007E79C6"/>
    <w:rsid w:val="007F0039"/>
    <w:rsid w:val="007F06A7"/>
    <w:rsid w:val="007F0D6F"/>
    <w:rsid w:val="007F267A"/>
    <w:rsid w:val="007F2C85"/>
    <w:rsid w:val="007F32F2"/>
    <w:rsid w:val="007F5CB9"/>
    <w:rsid w:val="007F65D0"/>
    <w:rsid w:val="007F790D"/>
    <w:rsid w:val="007F7C7C"/>
    <w:rsid w:val="00801BAA"/>
    <w:rsid w:val="00801EBF"/>
    <w:rsid w:val="008021DB"/>
    <w:rsid w:val="00802B5E"/>
    <w:rsid w:val="00804EB6"/>
    <w:rsid w:val="00804F90"/>
    <w:rsid w:val="00805844"/>
    <w:rsid w:val="0080765A"/>
    <w:rsid w:val="008101CF"/>
    <w:rsid w:val="008102EB"/>
    <w:rsid w:val="00810DFE"/>
    <w:rsid w:val="0081418D"/>
    <w:rsid w:val="0081534A"/>
    <w:rsid w:val="008156FA"/>
    <w:rsid w:val="0081718F"/>
    <w:rsid w:val="00817214"/>
    <w:rsid w:val="00820646"/>
    <w:rsid w:val="00821C57"/>
    <w:rsid w:val="00821E55"/>
    <w:rsid w:val="00821FFF"/>
    <w:rsid w:val="00822169"/>
    <w:rsid w:val="00822173"/>
    <w:rsid w:val="0082285D"/>
    <w:rsid w:val="00822B1E"/>
    <w:rsid w:val="00822EF3"/>
    <w:rsid w:val="008232E1"/>
    <w:rsid w:val="00823DE9"/>
    <w:rsid w:val="0082410B"/>
    <w:rsid w:val="00824379"/>
    <w:rsid w:val="00824A3E"/>
    <w:rsid w:val="00825233"/>
    <w:rsid w:val="0082561A"/>
    <w:rsid w:val="00826213"/>
    <w:rsid w:val="00826912"/>
    <w:rsid w:val="00827D27"/>
    <w:rsid w:val="008308B7"/>
    <w:rsid w:val="00830C45"/>
    <w:rsid w:val="00830E77"/>
    <w:rsid w:val="008334F7"/>
    <w:rsid w:val="00833BC3"/>
    <w:rsid w:val="00834684"/>
    <w:rsid w:val="0083474B"/>
    <w:rsid w:val="00834F6C"/>
    <w:rsid w:val="00835486"/>
    <w:rsid w:val="008373B5"/>
    <w:rsid w:val="00837B17"/>
    <w:rsid w:val="00837DA9"/>
    <w:rsid w:val="008402D6"/>
    <w:rsid w:val="008404F9"/>
    <w:rsid w:val="00841083"/>
    <w:rsid w:val="00841A34"/>
    <w:rsid w:val="0084457F"/>
    <w:rsid w:val="008451A1"/>
    <w:rsid w:val="0084613E"/>
    <w:rsid w:val="00846C11"/>
    <w:rsid w:val="00846D46"/>
    <w:rsid w:val="0084719A"/>
    <w:rsid w:val="008475D1"/>
    <w:rsid w:val="00847B93"/>
    <w:rsid w:val="00847DA8"/>
    <w:rsid w:val="00847F37"/>
    <w:rsid w:val="00851B89"/>
    <w:rsid w:val="008538EA"/>
    <w:rsid w:val="00854156"/>
    <w:rsid w:val="00854CD8"/>
    <w:rsid w:val="0085596B"/>
    <w:rsid w:val="00855FF8"/>
    <w:rsid w:val="0085678B"/>
    <w:rsid w:val="00857FA7"/>
    <w:rsid w:val="008608E0"/>
    <w:rsid w:val="008612FB"/>
    <w:rsid w:val="00861D2D"/>
    <w:rsid w:val="00861E30"/>
    <w:rsid w:val="00862AD3"/>
    <w:rsid w:val="00862F37"/>
    <w:rsid w:val="00863530"/>
    <w:rsid w:val="00863B16"/>
    <w:rsid w:val="00866580"/>
    <w:rsid w:val="0086775B"/>
    <w:rsid w:val="00867851"/>
    <w:rsid w:val="00867C33"/>
    <w:rsid w:val="008703E5"/>
    <w:rsid w:val="00871896"/>
    <w:rsid w:val="008720BF"/>
    <w:rsid w:val="00873207"/>
    <w:rsid w:val="0087364C"/>
    <w:rsid w:val="00874AEA"/>
    <w:rsid w:val="0087706F"/>
    <w:rsid w:val="00877282"/>
    <w:rsid w:val="008774F2"/>
    <w:rsid w:val="00877EBC"/>
    <w:rsid w:val="008810D8"/>
    <w:rsid w:val="008839EB"/>
    <w:rsid w:val="00883BD8"/>
    <w:rsid w:val="008840F0"/>
    <w:rsid w:val="008842EE"/>
    <w:rsid w:val="00884319"/>
    <w:rsid w:val="00884420"/>
    <w:rsid w:val="00884B9E"/>
    <w:rsid w:val="00885637"/>
    <w:rsid w:val="00885E7C"/>
    <w:rsid w:val="00885F02"/>
    <w:rsid w:val="00887B30"/>
    <w:rsid w:val="008905C5"/>
    <w:rsid w:val="008923F5"/>
    <w:rsid w:val="00892C8B"/>
    <w:rsid w:val="008937E9"/>
    <w:rsid w:val="0089451D"/>
    <w:rsid w:val="008946B1"/>
    <w:rsid w:val="00894E81"/>
    <w:rsid w:val="00895D5F"/>
    <w:rsid w:val="00897DD1"/>
    <w:rsid w:val="008A0C2D"/>
    <w:rsid w:val="008A14F3"/>
    <w:rsid w:val="008A2CD0"/>
    <w:rsid w:val="008A43FB"/>
    <w:rsid w:val="008A46A2"/>
    <w:rsid w:val="008A4C72"/>
    <w:rsid w:val="008A5808"/>
    <w:rsid w:val="008A5E68"/>
    <w:rsid w:val="008A6FB3"/>
    <w:rsid w:val="008A71C7"/>
    <w:rsid w:val="008B1186"/>
    <w:rsid w:val="008B13D1"/>
    <w:rsid w:val="008B2210"/>
    <w:rsid w:val="008B266C"/>
    <w:rsid w:val="008B2A94"/>
    <w:rsid w:val="008B2F8E"/>
    <w:rsid w:val="008B39CD"/>
    <w:rsid w:val="008B47F3"/>
    <w:rsid w:val="008B49E1"/>
    <w:rsid w:val="008B4C5F"/>
    <w:rsid w:val="008B579D"/>
    <w:rsid w:val="008B5979"/>
    <w:rsid w:val="008B7184"/>
    <w:rsid w:val="008C06E6"/>
    <w:rsid w:val="008C14CF"/>
    <w:rsid w:val="008C1B9A"/>
    <w:rsid w:val="008C1D9C"/>
    <w:rsid w:val="008C204F"/>
    <w:rsid w:val="008C2376"/>
    <w:rsid w:val="008C2B31"/>
    <w:rsid w:val="008C2B87"/>
    <w:rsid w:val="008C2D80"/>
    <w:rsid w:val="008C446E"/>
    <w:rsid w:val="008C6716"/>
    <w:rsid w:val="008C761D"/>
    <w:rsid w:val="008C7A33"/>
    <w:rsid w:val="008C7E90"/>
    <w:rsid w:val="008D00D1"/>
    <w:rsid w:val="008D0250"/>
    <w:rsid w:val="008D0D95"/>
    <w:rsid w:val="008D0E06"/>
    <w:rsid w:val="008D16A0"/>
    <w:rsid w:val="008D3C51"/>
    <w:rsid w:val="008D47C6"/>
    <w:rsid w:val="008D4813"/>
    <w:rsid w:val="008D5649"/>
    <w:rsid w:val="008D59A8"/>
    <w:rsid w:val="008D5F9D"/>
    <w:rsid w:val="008D6FAD"/>
    <w:rsid w:val="008D763B"/>
    <w:rsid w:val="008E0C97"/>
    <w:rsid w:val="008E15A7"/>
    <w:rsid w:val="008E1A3A"/>
    <w:rsid w:val="008E1FF1"/>
    <w:rsid w:val="008E2361"/>
    <w:rsid w:val="008E237E"/>
    <w:rsid w:val="008E2ADA"/>
    <w:rsid w:val="008E2BCF"/>
    <w:rsid w:val="008E3825"/>
    <w:rsid w:val="008E3DCF"/>
    <w:rsid w:val="008E4590"/>
    <w:rsid w:val="008E4B55"/>
    <w:rsid w:val="008E4CA4"/>
    <w:rsid w:val="008E5DC2"/>
    <w:rsid w:val="008E713E"/>
    <w:rsid w:val="008E7591"/>
    <w:rsid w:val="008E78E8"/>
    <w:rsid w:val="008E7B66"/>
    <w:rsid w:val="008E7BB1"/>
    <w:rsid w:val="008E7CC7"/>
    <w:rsid w:val="008E7FB6"/>
    <w:rsid w:val="008F04FE"/>
    <w:rsid w:val="008F2340"/>
    <w:rsid w:val="008F28C0"/>
    <w:rsid w:val="008F3276"/>
    <w:rsid w:val="008F3537"/>
    <w:rsid w:val="008F472B"/>
    <w:rsid w:val="008F5293"/>
    <w:rsid w:val="008F560B"/>
    <w:rsid w:val="008F59FF"/>
    <w:rsid w:val="008F7CFA"/>
    <w:rsid w:val="0090041F"/>
    <w:rsid w:val="00902D76"/>
    <w:rsid w:val="00903152"/>
    <w:rsid w:val="00903173"/>
    <w:rsid w:val="00903B61"/>
    <w:rsid w:val="00903F2A"/>
    <w:rsid w:val="00904767"/>
    <w:rsid w:val="00904867"/>
    <w:rsid w:val="00904D33"/>
    <w:rsid w:val="00905191"/>
    <w:rsid w:val="00905557"/>
    <w:rsid w:val="009056C5"/>
    <w:rsid w:val="009059AF"/>
    <w:rsid w:val="009063E3"/>
    <w:rsid w:val="00906697"/>
    <w:rsid w:val="00910BE5"/>
    <w:rsid w:val="00910D70"/>
    <w:rsid w:val="00910DA8"/>
    <w:rsid w:val="009111FB"/>
    <w:rsid w:val="00911C1C"/>
    <w:rsid w:val="00912193"/>
    <w:rsid w:val="009139C2"/>
    <w:rsid w:val="00913A9A"/>
    <w:rsid w:val="00913DD3"/>
    <w:rsid w:val="00914538"/>
    <w:rsid w:val="00914F3B"/>
    <w:rsid w:val="009155BD"/>
    <w:rsid w:val="00915AD8"/>
    <w:rsid w:val="00915D08"/>
    <w:rsid w:val="009162CB"/>
    <w:rsid w:val="0091724B"/>
    <w:rsid w:val="00917AE7"/>
    <w:rsid w:val="00920548"/>
    <w:rsid w:val="009217D3"/>
    <w:rsid w:val="00922EFC"/>
    <w:rsid w:val="00923C6D"/>
    <w:rsid w:val="00924AE1"/>
    <w:rsid w:val="00925178"/>
    <w:rsid w:val="00925268"/>
    <w:rsid w:val="009252D2"/>
    <w:rsid w:val="0092588D"/>
    <w:rsid w:val="0092640C"/>
    <w:rsid w:val="009274A6"/>
    <w:rsid w:val="00930A2D"/>
    <w:rsid w:val="00930EC9"/>
    <w:rsid w:val="00931054"/>
    <w:rsid w:val="009314EC"/>
    <w:rsid w:val="00931A83"/>
    <w:rsid w:val="00931B77"/>
    <w:rsid w:val="009336C9"/>
    <w:rsid w:val="00933C63"/>
    <w:rsid w:val="0093494D"/>
    <w:rsid w:val="00934965"/>
    <w:rsid w:val="00936F1A"/>
    <w:rsid w:val="0094012B"/>
    <w:rsid w:val="0094039A"/>
    <w:rsid w:val="00942106"/>
    <w:rsid w:val="00942856"/>
    <w:rsid w:val="00943D20"/>
    <w:rsid w:val="00944121"/>
    <w:rsid w:val="0094493D"/>
    <w:rsid w:val="00945BB9"/>
    <w:rsid w:val="00946576"/>
    <w:rsid w:val="009505B8"/>
    <w:rsid w:val="00950AF3"/>
    <w:rsid w:val="00950BF5"/>
    <w:rsid w:val="009518F9"/>
    <w:rsid w:val="00951D5D"/>
    <w:rsid w:val="00951DC7"/>
    <w:rsid w:val="009524FE"/>
    <w:rsid w:val="00952FAD"/>
    <w:rsid w:val="009533DD"/>
    <w:rsid w:val="00953BA6"/>
    <w:rsid w:val="00953CCD"/>
    <w:rsid w:val="0095426D"/>
    <w:rsid w:val="00954931"/>
    <w:rsid w:val="00954E3A"/>
    <w:rsid w:val="009561EA"/>
    <w:rsid w:val="009571A1"/>
    <w:rsid w:val="009578F3"/>
    <w:rsid w:val="00960BE2"/>
    <w:rsid w:val="00960ECD"/>
    <w:rsid w:val="00960FCB"/>
    <w:rsid w:val="009610FA"/>
    <w:rsid w:val="0096230F"/>
    <w:rsid w:val="00963111"/>
    <w:rsid w:val="0096395F"/>
    <w:rsid w:val="009642F3"/>
    <w:rsid w:val="00966270"/>
    <w:rsid w:val="00970D9E"/>
    <w:rsid w:val="00971FCE"/>
    <w:rsid w:val="0097225C"/>
    <w:rsid w:val="009725F3"/>
    <w:rsid w:val="00972C24"/>
    <w:rsid w:val="00973732"/>
    <w:rsid w:val="00973BDC"/>
    <w:rsid w:val="009742C2"/>
    <w:rsid w:val="009765DD"/>
    <w:rsid w:val="009774B4"/>
    <w:rsid w:val="00977D90"/>
    <w:rsid w:val="0098023D"/>
    <w:rsid w:val="00980443"/>
    <w:rsid w:val="00981085"/>
    <w:rsid w:val="009812DB"/>
    <w:rsid w:val="009825CE"/>
    <w:rsid w:val="009826A6"/>
    <w:rsid w:val="00982801"/>
    <w:rsid w:val="00983FAC"/>
    <w:rsid w:val="00984595"/>
    <w:rsid w:val="00984A56"/>
    <w:rsid w:val="0098547D"/>
    <w:rsid w:val="0098557C"/>
    <w:rsid w:val="009858CF"/>
    <w:rsid w:val="00985D1A"/>
    <w:rsid w:val="00986F16"/>
    <w:rsid w:val="00990C4D"/>
    <w:rsid w:val="00991E26"/>
    <w:rsid w:val="00991F0E"/>
    <w:rsid w:val="009927C4"/>
    <w:rsid w:val="00992977"/>
    <w:rsid w:val="00992E36"/>
    <w:rsid w:val="00994A2C"/>
    <w:rsid w:val="00994B9B"/>
    <w:rsid w:val="00994FD3"/>
    <w:rsid w:val="00995DE3"/>
    <w:rsid w:val="00996864"/>
    <w:rsid w:val="00996ACF"/>
    <w:rsid w:val="00996B89"/>
    <w:rsid w:val="00997213"/>
    <w:rsid w:val="009A03C8"/>
    <w:rsid w:val="009A0EE6"/>
    <w:rsid w:val="009A2279"/>
    <w:rsid w:val="009A42AA"/>
    <w:rsid w:val="009A440B"/>
    <w:rsid w:val="009A7849"/>
    <w:rsid w:val="009A7853"/>
    <w:rsid w:val="009A7967"/>
    <w:rsid w:val="009B08CF"/>
    <w:rsid w:val="009B1EFC"/>
    <w:rsid w:val="009B23A4"/>
    <w:rsid w:val="009B2445"/>
    <w:rsid w:val="009B3183"/>
    <w:rsid w:val="009B3DFD"/>
    <w:rsid w:val="009B67EE"/>
    <w:rsid w:val="009B6E4E"/>
    <w:rsid w:val="009B70D6"/>
    <w:rsid w:val="009B7EA2"/>
    <w:rsid w:val="009B7EC9"/>
    <w:rsid w:val="009C02E1"/>
    <w:rsid w:val="009C10DA"/>
    <w:rsid w:val="009C146B"/>
    <w:rsid w:val="009C389A"/>
    <w:rsid w:val="009C479A"/>
    <w:rsid w:val="009C5208"/>
    <w:rsid w:val="009C57CB"/>
    <w:rsid w:val="009C5ACD"/>
    <w:rsid w:val="009C6E89"/>
    <w:rsid w:val="009C7AEF"/>
    <w:rsid w:val="009D0221"/>
    <w:rsid w:val="009D1089"/>
    <w:rsid w:val="009D144A"/>
    <w:rsid w:val="009D1867"/>
    <w:rsid w:val="009D220C"/>
    <w:rsid w:val="009D2A13"/>
    <w:rsid w:val="009D3066"/>
    <w:rsid w:val="009D3B0F"/>
    <w:rsid w:val="009D48BF"/>
    <w:rsid w:val="009D52E7"/>
    <w:rsid w:val="009D5936"/>
    <w:rsid w:val="009D5A2F"/>
    <w:rsid w:val="009D5B4D"/>
    <w:rsid w:val="009D68BC"/>
    <w:rsid w:val="009D6D80"/>
    <w:rsid w:val="009D6D9F"/>
    <w:rsid w:val="009D74FA"/>
    <w:rsid w:val="009E01D8"/>
    <w:rsid w:val="009E0359"/>
    <w:rsid w:val="009E1122"/>
    <w:rsid w:val="009E1313"/>
    <w:rsid w:val="009E253F"/>
    <w:rsid w:val="009E2569"/>
    <w:rsid w:val="009E5971"/>
    <w:rsid w:val="009E5B36"/>
    <w:rsid w:val="009E663B"/>
    <w:rsid w:val="009E744B"/>
    <w:rsid w:val="009E7C81"/>
    <w:rsid w:val="009F011D"/>
    <w:rsid w:val="009F02A8"/>
    <w:rsid w:val="009F0471"/>
    <w:rsid w:val="009F09C6"/>
    <w:rsid w:val="009F15DB"/>
    <w:rsid w:val="009F1D66"/>
    <w:rsid w:val="009F2B2C"/>
    <w:rsid w:val="009F47C3"/>
    <w:rsid w:val="009F4BE5"/>
    <w:rsid w:val="009F517B"/>
    <w:rsid w:val="009F6280"/>
    <w:rsid w:val="009F6B0B"/>
    <w:rsid w:val="009F6D87"/>
    <w:rsid w:val="009F72B6"/>
    <w:rsid w:val="009F72EE"/>
    <w:rsid w:val="00A00021"/>
    <w:rsid w:val="00A0075A"/>
    <w:rsid w:val="00A00B37"/>
    <w:rsid w:val="00A01C00"/>
    <w:rsid w:val="00A02A66"/>
    <w:rsid w:val="00A032C1"/>
    <w:rsid w:val="00A03C8B"/>
    <w:rsid w:val="00A03D76"/>
    <w:rsid w:val="00A0406B"/>
    <w:rsid w:val="00A04E58"/>
    <w:rsid w:val="00A053A2"/>
    <w:rsid w:val="00A05AE7"/>
    <w:rsid w:val="00A06020"/>
    <w:rsid w:val="00A06B82"/>
    <w:rsid w:val="00A1059E"/>
    <w:rsid w:val="00A113A3"/>
    <w:rsid w:val="00A11424"/>
    <w:rsid w:val="00A12180"/>
    <w:rsid w:val="00A12864"/>
    <w:rsid w:val="00A13834"/>
    <w:rsid w:val="00A1483E"/>
    <w:rsid w:val="00A15164"/>
    <w:rsid w:val="00A15A8D"/>
    <w:rsid w:val="00A16EC0"/>
    <w:rsid w:val="00A170BE"/>
    <w:rsid w:val="00A20E98"/>
    <w:rsid w:val="00A2211D"/>
    <w:rsid w:val="00A22BB1"/>
    <w:rsid w:val="00A23537"/>
    <w:rsid w:val="00A23CC7"/>
    <w:rsid w:val="00A246E1"/>
    <w:rsid w:val="00A25577"/>
    <w:rsid w:val="00A25B6D"/>
    <w:rsid w:val="00A27F2C"/>
    <w:rsid w:val="00A303BF"/>
    <w:rsid w:val="00A30E7A"/>
    <w:rsid w:val="00A31B1F"/>
    <w:rsid w:val="00A32A6D"/>
    <w:rsid w:val="00A33D31"/>
    <w:rsid w:val="00A343B6"/>
    <w:rsid w:val="00A3442E"/>
    <w:rsid w:val="00A34830"/>
    <w:rsid w:val="00A349CE"/>
    <w:rsid w:val="00A34A7C"/>
    <w:rsid w:val="00A34D72"/>
    <w:rsid w:val="00A3609A"/>
    <w:rsid w:val="00A36CB5"/>
    <w:rsid w:val="00A37258"/>
    <w:rsid w:val="00A40B9E"/>
    <w:rsid w:val="00A41984"/>
    <w:rsid w:val="00A4449F"/>
    <w:rsid w:val="00A448A8"/>
    <w:rsid w:val="00A44EFF"/>
    <w:rsid w:val="00A4508E"/>
    <w:rsid w:val="00A45572"/>
    <w:rsid w:val="00A4587E"/>
    <w:rsid w:val="00A464E5"/>
    <w:rsid w:val="00A47846"/>
    <w:rsid w:val="00A47C23"/>
    <w:rsid w:val="00A510FB"/>
    <w:rsid w:val="00A5278A"/>
    <w:rsid w:val="00A52BAB"/>
    <w:rsid w:val="00A530A8"/>
    <w:rsid w:val="00A53969"/>
    <w:rsid w:val="00A54612"/>
    <w:rsid w:val="00A5558D"/>
    <w:rsid w:val="00A55FA8"/>
    <w:rsid w:val="00A569B5"/>
    <w:rsid w:val="00A57168"/>
    <w:rsid w:val="00A5758D"/>
    <w:rsid w:val="00A57AAE"/>
    <w:rsid w:val="00A6076F"/>
    <w:rsid w:val="00A62657"/>
    <w:rsid w:val="00A62EA3"/>
    <w:rsid w:val="00A633D2"/>
    <w:rsid w:val="00A63577"/>
    <w:rsid w:val="00A65D92"/>
    <w:rsid w:val="00A6646E"/>
    <w:rsid w:val="00A67886"/>
    <w:rsid w:val="00A67E2C"/>
    <w:rsid w:val="00A70317"/>
    <w:rsid w:val="00A70D6C"/>
    <w:rsid w:val="00A70D87"/>
    <w:rsid w:val="00A728B4"/>
    <w:rsid w:val="00A736A3"/>
    <w:rsid w:val="00A7378C"/>
    <w:rsid w:val="00A73D81"/>
    <w:rsid w:val="00A73F90"/>
    <w:rsid w:val="00A74F20"/>
    <w:rsid w:val="00A750D0"/>
    <w:rsid w:val="00A75A5F"/>
    <w:rsid w:val="00A76FA9"/>
    <w:rsid w:val="00A777EC"/>
    <w:rsid w:val="00A77FD2"/>
    <w:rsid w:val="00A81C06"/>
    <w:rsid w:val="00A8238C"/>
    <w:rsid w:val="00A8345A"/>
    <w:rsid w:val="00A85557"/>
    <w:rsid w:val="00A85BC2"/>
    <w:rsid w:val="00A85F77"/>
    <w:rsid w:val="00A8709E"/>
    <w:rsid w:val="00A8735E"/>
    <w:rsid w:val="00A908FC"/>
    <w:rsid w:val="00A909A7"/>
    <w:rsid w:val="00A90FB6"/>
    <w:rsid w:val="00A91131"/>
    <w:rsid w:val="00A9251F"/>
    <w:rsid w:val="00A92D82"/>
    <w:rsid w:val="00A9328E"/>
    <w:rsid w:val="00A93E06"/>
    <w:rsid w:val="00A94AA6"/>
    <w:rsid w:val="00A950AC"/>
    <w:rsid w:val="00A953B3"/>
    <w:rsid w:val="00A954A5"/>
    <w:rsid w:val="00A960E5"/>
    <w:rsid w:val="00A962BE"/>
    <w:rsid w:val="00A96BE2"/>
    <w:rsid w:val="00A96C09"/>
    <w:rsid w:val="00A96E56"/>
    <w:rsid w:val="00A97304"/>
    <w:rsid w:val="00A9777B"/>
    <w:rsid w:val="00A97A34"/>
    <w:rsid w:val="00AA0DA0"/>
    <w:rsid w:val="00AA1027"/>
    <w:rsid w:val="00AA2186"/>
    <w:rsid w:val="00AA2CFE"/>
    <w:rsid w:val="00AA2E23"/>
    <w:rsid w:val="00AA3525"/>
    <w:rsid w:val="00AA37B1"/>
    <w:rsid w:val="00AA3F75"/>
    <w:rsid w:val="00AA3F87"/>
    <w:rsid w:val="00AA4D20"/>
    <w:rsid w:val="00AA550E"/>
    <w:rsid w:val="00AA6113"/>
    <w:rsid w:val="00AA64B4"/>
    <w:rsid w:val="00AA6BC6"/>
    <w:rsid w:val="00AA7CEC"/>
    <w:rsid w:val="00AB02C6"/>
    <w:rsid w:val="00AB0D6C"/>
    <w:rsid w:val="00AB1828"/>
    <w:rsid w:val="00AB2222"/>
    <w:rsid w:val="00AB2327"/>
    <w:rsid w:val="00AB2449"/>
    <w:rsid w:val="00AB3B3F"/>
    <w:rsid w:val="00AB3BC6"/>
    <w:rsid w:val="00AB4BEE"/>
    <w:rsid w:val="00AB5800"/>
    <w:rsid w:val="00AB582D"/>
    <w:rsid w:val="00AB5B64"/>
    <w:rsid w:val="00AB5BE4"/>
    <w:rsid w:val="00AB672A"/>
    <w:rsid w:val="00AB6874"/>
    <w:rsid w:val="00AB6BBC"/>
    <w:rsid w:val="00AB6E5D"/>
    <w:rsid w:val="00AB6FDF"/>
    <w:rsid w:val="00AC0AE4"/>
    <w:rsid w:val="00AC1645"/>
    <w:rsid w:val="00AC1D8B"/>
    <w:rsid w:val="00AC1DF8"/>
    <w:rsid w:val="00AC212F"/>
    <w:rsid w:val="00AC27C9"/>
    <w:rsid w:val="00AC55E2"/>
    <w:rsid w:val="00AC5F12"/>
    <w:rsid w:val="00AC6C33"/>
    <w:rsid w:val="00AC6D6D"/>
    <w:rsid w:val="00AD1F65"/>
    <w:rsid w:val="00AD256D"/>
    <w:rsid w:val="00AD26E9"/>
    <w:rsid w:val="00AD3C7D"/>
    <w:rsid w:val="00AD44B2"/>
    <w:rsid w:val="00AD6053"/>
    <w:rsid w:val="00AD6814"/>
    <w:rsid w:val="00AD68AE"/>
    <w:rsid w:val="00AD6A18"/>
    <w:rsid w:val="00AD6CBD"/>
    <w:rsid w:val="00AD73E0"/>
    <w:rsid w:val="00AE0921"/>
    <w:rsid w:val="00AE0EF7"/>
    <w:rsid w:val="00AE147E"/>
    <w:rsid w:val="00AE1865"/>
    <w:rsid w:val="00AE1977"/>
    <w:rsid w:val="00AE2687"/>
    <w:rsid w:val="00AE3165"/>
    <w:rsid w:val="00AE3DE0"/>
    <w:rsid w:val="00AE4A19"/>
    <w:rsid w:val="00AE6D7D"/>
    <w:rsid w:val="00AE7C57"/>
    <w:rsid w:val="00AF01AF"/>
    <w:rsid w:val="00AF13B9"/>
    <w:rsid w:val="00AF247B"/>
    <w:rsid w:val="00AF3E8C"/>
    <w:rsid w:val="00AF412E"/>
    <w:rsid w:val="00AF4D12"/>
    <w:rsid w:val="00AF4DDF"/>
    <w:rsid w:val="00AF507C"/>
    <w:rsid w:val="00AF7744"/>
    <w:rsid w:val="00AF7770"/>
    <w:rsid w:val="00B005F1"/>
    <w:rsid w:val="00B00CC9"/>
    <w:rsid w:val="00B01076"/>
    <w:rsid w:val="00B033CE"/>
    <w:rsid w:val="00B04477"/>
    <w:rsid w:val="00B05EA0"/>
    <w:rsid w:val="00B05F3B"/>
    <w:rsid w:val="00B05F5D"/>
    <w:rsid w:val="00B1078E"/>
    <w:rsid w:val="00B10859"/>
    <w:rsid w:val="00B11203"/>
    <w:rsid w:val="00B13504"/>
    <w:rsid w:val="00B13B7B"/>
    <w:rsid w:val="00B142E2"/>
    <w:rsid w:val="00B146C4"/>
    <w:rsid w:val="00B16B6B"/>
    <w:rsid w:val="00B171C9"/>
    <w:rsid w:val="00B2188B"/>
    <w:rsid w:val="00B22240"/>
    <w:rsid w:val="00B22B64"/>
    <w:rsid w:val="00B236EA"/>
    <w:rsid w:val="00B24074"/>
    <w:rsid w:val="00B249DD"/>
    <w:rsid w:val="00B25755"/>
    <w:rsid w:val="00B278F5"/>
    <w:rsid w:val="00B27A86"/>
    <w:rsid w:val="00B27AD0"/>
    <w:rsid w:val="00B3093A"/>
    <w:rsid w:val="00B31B21"/>
    <w:rsid w:val="00B3293A"/>
    <w:rsid w:val="00B33099"/>
    <w:rsid w:val="00B345D3"/>
    <w:rsid w:val="00B34A99"/>
    <w:rsid w:val="00B35207"/>
    <w:rsid w:val="00B35648"/>
    <w:rsid w:val="00B37FAC"/>
    <w:rsid w:val="00B405E1"/>
    <w:rsid w:val="00B40A9F"/>
    <w:rsid w:val="00B4145D"/>
    <w:rsid w:val="00B41F4B"/>
    <w:rsid w:val="00B42992"/>
    <w:rsid w:val="00B42B61"/>
    <w:rsid w:val="00B432A6"/>
    <w:rsid w:val="00B44FD3"/>
    <w:rsid w:val="00B46639"/>
    <w:rsid w:val="00B46721"/>
    <w:rsid w:val="00B47519"/>
    <w:rsid w:val="00B52E49"/>
    <w:rsid w:val="00B53CDA"/>
    <w:rsid w:val="00B54959"/>
    <w:rsid w:val="00B54A3E"/>
    <w:rsid w:val="00B55C3C"/>
    <w:rsid w:val="00B55E29"/>
    <w:rsid w:val="00B5613E"/>
    <w:rsid w:val="00B57625"/>
    <w:rsid w:val="00B57B2C"/>
    <w:rsid w:val="00B60606"/>
    <w:rsid w:val="00B60C2A"/>
    <w:rsid w:val="00B60DAF"/>
    <w:rsid w:val="00B61376"/>
    <w:rsid w:val="00B6168A"/>
    <w:rsid w:val="00B6197C"/>
    <w:rsid w:val="00B62F3D"/>
    <w:rsid w:val="00B62F4B"/>
    <w:rsid w:val="00B6309C"/>
    <w:rsid w:val="00B6374C"/>
    <w:rsid w:val="00B63BCD"/>
    <w:rsid w:val="00B646DA"/>
    <w:rsid w:val="00B6551C"/>
    <w:rsid w:val="00B656B9"/>
    <w:rsid w:val="00B65795"/>
    <w:rsid w:val="00B65924"/>
    <w:rsid w:val="00B66798"/>
    <w:rsid w:val="00B66912"/>
    <w:rsid w:val="00B6703F"/>
    <w:rsid w:val="00B6764B"/>
    <w:rsid w:val="00B6769D"/>
    <w:rsid w:val="00B704B2"/>
    <w:rsid w:val="00B706D1"/>
    <w:rsid w:val="00B718E0"/>
    <w:rsid w:val="00B74CD7"/>
    <w:rsid w:val="00B7556E"/>
    <w:rsid w:val="00B76304"/>
    <w:rsid w:val="00B7678B"/>
    <w:rsid w:val="00B77318"/>
    <w:rsid w:val="00B81DCA"/>
    <w:rsid w:val="00B82282"/>
    <w:rsid w:val="00B826AB"/>
    <w:rsid w:val="00B82A6A"/>
    <w:rsid w:val="00B83709"/>
    <w:rsid w:val="00B83D18"/>
    <w:rsid w:val="00B83DC2"/>
    <w:rsid w:val="00B84717"/>
    <w:rsid w:val="00B84DF9"/>
    <w:rsid w:val="00B85E54"/>
    <w:rsid w:val="00B86B57"/>
    <w:rsid w:val="00B87239"/>
    <w:rsid w:val="00B87430"/>
    <w:rsid w:val="00B90087"/>
    <w:rsid w:val="00B92183"/>
    <w:rsid w:val="00B922E3"/>
    <w:rsid w:val="00B949C4"/>
    <w:rsid w:val="00B94E47"/>
    <w:rsid w:val="00B950F0"/>
    <w:rsid w:val="00B956E5"/>
    <w:rsid w:val="00B9607E"/>
    <w:rsid w:val="00B9608F"/>
    <w:rsid w:val="00B961FA"/>
    <w:rsid w:val="00B96AF6"/>
    <w:rsid w:val="00B97170"/>
    <w:rsid w:val="00B9741B"/>
    <w:rsid w:val="00BA030B"/>
    <w:rsid w:val="00BA0E8E"/>
    <w:rsid w:val="00BA0F66"/>
    <w:rsid w:val="00BA1C14"/>
    <w:rsid w:val="00BA2355"/>
    <w:rsid w:val="00BA34AE"/>
    <w:rsid w:val="00BA3A0D"/>
    <w:rsid w:val="00BA3A17"/>
    <w:rsid w:val="00BA464C"/>
    <w:rsid w:val="00BA52BA"/>
    <w:rsid w:val="00BA5364"/>
    <w:rsid w:val="00BA6C9D"/>
    <w:rsid w:val="00BA7288"/>
    <w:rsid w:val="00BA7F50"/>
    <w:rsid w:val="00BB1931"/>
    <w:rsid w:val="00BB1E37"/>
    <w:rsid w:val="00BB204F"/>
    <w:rsid w:val="00BB374C"/>
    <w:rsid w:val="00BB48CD"/>
    <w:rsid w:val="00BB513D"/>
    <w:rsid w:val="00BB54AD"/>
    <w:rsid w:val="00BB58C1"/>
    <w:rsid w:val="00BB596D"/>
    <w:rsid w:val="00BB669B"/>
    <w:rsid w:val="00BB687C"/>
    <w:rsid w:val="00BB69BD"/>
    <w:rsid w:val="00BB6E59"/>
    <w:rsid w:val="00BB7650"/>
    <w:rsid w:val="00BB76A6"/>
    <w:rsid w:val="00BC0A8E"/>
    <w:rsid w:val="00BC1BAA"/>
    <w:rsid w:val="00BC200A"/>
    <w:rsid w:val="00BC2CD7"/>
    <w:rsid w:val="00BC3511"/>
    <w:rsid w:val="00BC3812"/>
    <w:rsid w:val="00BC3A55"/>
    <w:rsid w:val="00BC4C25"/>
    <w:rsid w:val="00BC4D45"/>
    <w:rsid w:val="00BC639F"/>
    <w:rsid w:val="00BC7176"/>
    <w:rsid w:val="00BD056E"/>
    <w:rsid w:val="00BD0722"/>
    <w:rsid w:val="00BD0F84"/>
    <w:rsid w:val="00BD2AAB"/>
    <w:rsid w:val="00BD5341"/>
    <w:rsid w:val="00BD56B0"/>
    <w:rsid w:val="00BD602B"/>
    <w:rsid w:val="00BD6112"/>
    <w:rsid w:val="00BE0999"/>
    <w:rsid w:val="00BE0B6D"/>
    <w:rsid w:val="00BE0D11"/>
    <w:rsid w:val="00BE1033"/>
    <w:rsid w:val="00BE2070"/>
    <w:rsid w:val="00BE288A"/>
    <w:rsid w:val="00BE2E50"/>
    <w:rsid w:val="00BE32BD"/>
    <w:rsid w:val="00BE34CC"/>
    <w:rsid w:val="00BE3AFE"/>
    <w:rsid w:val="00BE4B98"/>
    <w:rsid w:val="00BE5D77"/>
    <w:rsid w:val="00BE6669"/>
    <w:rsid w:val="00BE6BCB"/>
    <w:rsid w:val="00BF100F"/>
    <w:rsid w:val="00BF23DB"/>
    <w:rsid w:val="00BF294D"/>
    <w:rsid w:val="00BF2B1C"/>
    <w:rsid w:val="00BF32CA"/>
    <w:rsid w:val="00BF38B4"/>
    <w:rsid w:val="00BF515B"/>
    <w:rsid w:val="00BF5558"/>
    <w:rsid w:val="00BF5693"/>
    <w:rsid w:val="00BF5E95"/>
    <w:rsid w:val="00BF6113"/>
    <w:rsid w:val="00BF6257"/>
    <w:rsid w:val="00BF6A00"/>
    <w:rsid w:val="00BF7559"/>
    <w:rsid w:val="00BF76CA"/>
    <w:rsid w:val="00BF7979"/>
    <w:rsid w:val="00BF7A3E"/>
    <w:rsid w:val="00C0034B"/>
    <w:rsid w:val="00C00A74"/>
    <w:rsid w:val="00C00C05"/>
    <w:rsid w:val="00C033DB"/>
    <w:rsid w:val="00C04355"/>
    <w:rsid w:val="00C048AC"/>
    <w:rsid w:val="00C04E27"/>
    <w:rsid w:val="00C05430"/>
    <w:rsid w:val="00C05EBA"/>
    <w:rsid w:val="00C06043"/>
    <w:rsid w:val="00C06A57"/>
    <w:rsid w:val="00C06E5F"/>
    <w:rsid w:val="00C10976"/>
    <w:rsid w:val="00C10D76"/>
    <w:rsid w:val="00C10D9E"/>
    <w:rsid w:val="00C11530"/>
    <w:rsid w:val="00C116BE"/>
    <w:rsid w:val="00C127FA"/>
    <w:rsid w:val="00C12EC0"/>
    <w:rsid w:val="00C1314C"/>
    <w:rsid w:val="00C138ED"/>
    <w:rsid w:val="00C13BA2"/>
    <w:rsid w:val="00C13D5C"/>
    <w:rsid w:val="00C1411E"/>
    <w:rsid w:val="00C15ECE"/>
    <w:rsid w:val="00C1763F"/>
    <w:rsid w:val="00C17BC8"/>
    <w:rsid w:val="00C200F9"/>
    <w:rsid w:val="00C20E7B"/>
    <w:rsid w:val="00C20EC0"/>
    <w:rsid w:val="00C21FEC"/>
    <w:rsid w:val="00C220CF"/>
    <w:rsid w:val="00C2217F"/>
    <w:rsid w:val="00C2245F"/>
    <w:rsid w:val="00C229C0"/>
    <w:rsid w:val="00C22E3D"/>
    <w:rsid w:val="00C23309"/>
    <w:rsid w:val="00C23D30"/>
    <w:rsid w:val="00C23EA1"/>
    <w:rsid w:val="00C2418E"/>
    <w:rsid w:val="00C269C5"/>
    <w:rsid w:val="00C27259"/>
    <w:rsid w:val="00C27299"/>
    <w:rsid w:val="00C27551"/>
    <w:rsid w:val="00C311D2"/>
    <w:rsid w:val="00C313B4"/>
    <w:rsid w:val="00C31437"/>
    <w:rsid w:val="00C3155B"/>
    <w:rsid w:val="00C34B98"/>
    <w:rsid w:val="00C3571E"/>
    <w:rsid w:val="00C40043"/>
    <w:rsid w:val="00C40062"/>
    <w:rsid w:val="00C407F4"/>
    <w:rsid w:val="00C40A9D"/>
    <w:rsid w:val="00C415A7"/>
    <w:rsid w:val="00C422FB"/>
    <w:rsid w:val="00C42828"/>
    <w:rsid w:val="00C4330C"/>
    <w:rsid w:val="00C4450F"/>
    <w:rsid w:val="00C44C30"/>
    <w:rsid w:val="00C455E3"/>
    <w:rsid w:val="00C4710F"/>
    <w:rsid w:val="00C47377"/>
    <w:rsid w:val="00C50615"/>
    <w:rsid w:val="00C50E66"/>
    <w:rsid w:val="00C516D1"/>
    <w:rsid w:val="00C52343"/>
    <w:rsid w:val="00C52F2A"/>
    <w:rsid w:val="00C533D7"/>
    <w:rsid w:val="00C53F19"/>
    <w:rsid w:val="00C53F3F"/>
    <w:rsid w:val="00C54637"/>
    <w:rsid w:val="00C5532E"/>
    <w:rsid w:val="00C5655A"/>
    <w:rsid w:val="00C56C7D"/>
    <w:rsid w:val="00C56D87"/>
    <w:rsid w:val="00C56DA6"/>
    <w:rsid w:val="00C61006"/>
    <w:rsid w:val="00C61EF7"/>
    <w:rsid w:val="00C62011"/>
    <w:rsid w:val="00C63678"/>
    <w:rsid w:val="00C64FB3"/>
    <w:rsid w:val="00C67991"/>
    <w:rsid w:val="00C70510"/>
    <w:rsid w:val="00C7104C"/>
    <w:rsid w:val="00C714AD"/>
    <w:rsid w:val="00C71B37"/>
    <w:rsid w:val="00C73FD1"/>
    <w:rsid w:val="00C75960"/>
    <w:rsid w:val="00C75FAB"/>
    <w:rsid w:val="00C76A34"/>
    <w:rsid w:val="00C80232"/>
    <w:rsid w:val="00C8272B"/>
    <w:rsid w:val="00C8322F"/>
    <w:rsid w:val="00C844A1"/>
    <w:rsid w:val="00C847EF"/>
    <w:rsid w:val="00C84904"/>
    <w:rsid w:val="00C84CAA"/>
    <w:rsid w:val="00C84F00"/>
    <w:rsid w:val="00C869D1"/>
    <w:rsid w:val="00C86C99"/>
    <w:rsid w:val="00C9018C"/>
    <w:rsid w:val="00C91273"/>
    <w:rsid w:val="00C924CF"/>
    <w:rsid w:val="00C92C2C"/>
    <w:rsid w:val="00C9448C"/>
    <w:rsid w:val="00C962A8"/>
    <w:rsid w:val="00C96352"/>
    <w:rsid w:val="00C96697"/>
    <w:rsid w:val="00C96EF1"/>
    <w:rsid w:val="00C97849"/>
    <w:rsid w:val="00C97BAF"/>
    <w:rsid w:val="00CA1200"/>
    <w:rsid w:val="00CA15F4"/>
    <w:rsid w:val="00CA1ECA"/>
    <w:rsid w:val="00CA29B3"/>
    <w:rsid w:val="00CA304B"/>
    <w:rsid w:val="00CA31B7"/>
    <w:rsid w:val="00CA44F2"/>
    <w:rsid w:val="00CA4DB7"/>
    <w:rsid w:val="00CA5770"/>
    <w:rsid w:val="00CA5791"/>
    <w:rsid w:val="00CA5BB4"/>
    <w:rsid w:val="00CA5F23"/>
    <w:rsid w:val="00CA6304"/>
    <w:rsid w:val="00CA6FD9"/>
    <w:rsid w:val="00CA784E"/>
    <w:rsid w:val="00CA7A0D"/>
    <w:rsid w:val="00CB06C2"/>
    <w:rsid w:val="00CB0F1C"/>
    <w:rsid w:val="00CB106D"/>
    <w:rsid w:val="00CB13A0"/>
    <w:rsid w:val="00CB14B2"/>
    <w:rsid w:val="00CB1597"/>
    <w:rsid w:val="00CB2950"/>
    <w:rsid w:val="00CB2AB7"/>
    <w:rsid w:val="00CB3F26"/>
    <w:rsid w:val="00CB3F56"/>
    <w:rsid w:val="00CB4158"/>
    <w:rsid w:val="00CB47E0"/>
    <w:rsid w:val="00CB6C48"/>
    <w:rsid w:val="00CC11F1"/>
    <w:rsid w:val="00CC156D"/>
    <w:rsid w:val="00CC2C1B"/>
    <w:rsid w:val="00CC36A8"/>
    <w:rsid w:val="00CC54EB"/>
    <w:rsid w:val="00CC5B5D"/>
    <w:rsid w:val="00CC6080"/>
    <w:rsid w:val="00CC6A9D"/>
    <w:rsid w:val="00CC7878"/>
    <w:rsid w:val="00CD169A"/>
    <w:rsid w:val="00CD1E6D"/>
    <w:rsid w:val="00CD2544"/>
    <w:rsid w:val="00CD26E6"/>
    <w:rsid w:val="00CD2ECB"/>
    <w:rsid w:val="00CD301A"/>
    <w:rsid w:val="00CD4A54"/>
    <w:rsid w:val="00CD4BC8"/>
    <w:rsid w:val="00CD4C4B"/>
    <w:rsid w:val="00CD4DA3"/>
    <w:rsid w:val="00CD51D2"/>
    <w:rsid w:val="00CD647E"/>
    <w:rsid w:val="00CD7551"/>
    <w:rsid w:val="00CE272A"/>
    <w:rsid w:val="00CE4302"/>
    <w:rsid w:val="00CE43C5"/>
    <w:rsid w:val="00CE5ADA"/>
    <w:rsid w:val="00CF08D6"/>
    <w:rsid w:val="00CF0AF1"/>
    <w:rsid w:val="00CF1FE6"/>
    <w:rsid w:val="00CF225E"/>
    <w:rsid w:val="00CF2DCA"/>
    <w:rsid w:val="00CF34C1"/>
    <w:rsid w:val="00CF3901"/>
    <w:rsid w:val="00CF3C9B"/>
    <w:rsid w:val="00CF3D9F"/>
    <w:rsid w:val="00CF5E9F"/>
    <w:rsid w:val="00CF6469"/>
    <w:rsid w:val="00CF6BAE"/>
    <w:rsid w:val="00CF72F6"/>
    <w:rsid w:val="00D003BC"/>
    <w:rsid w:val="00D008E0"/>
    <w:rsid w:val="00D01269"/>
    <w:rsid w:val="00D02408"/>
    <w:rsid w:val="00D033C6"/>
    <w:rsid w:val="00D03FD3"/>
    <w:rsid w:val="00D04458"/>
    <w:rsid w:val="00D0512A"/>
    <w:rsid w:val="00D105B1"/>
    <w:rsid w:val="00D1078E"/>
    <w:rsid w:val="00D1088D"/>
    <w:rsid w:val="00D112EA"/>
    <w:rsid w:val="00D14406"/>
    <w:rsid w:val="00D14D05"/>
    <w:rsid w:val="00D15081"/>
    <w:rsid w:val="00D159D6"/>
    <w:rsid w:val="00D160FB"/>
    <w:rsid w:val="00D163D3"/>
    <w:rsid w:val="00D1685C"/>
    <w:rsid w:val="00D179EF"/>
    <w:rsid w:val="00D20A3E"/>
    <w:rsid w:val="00D23420"/>
    <w:rsid w:val="00D23724"/>
    <w:rsid w:val="00D23EC0"/>
    <w:rsid w:val="00D24A0D"/>
    <w:rsid w:val="00D24A78"/>
    <w:rsid w:val="00D259E7"/>
    <w:rsid w:val="00D25B78"/>
    <w:rsid w:val="00D27132"/>
    <w:rsid w:val="00D2745F"/>
    <w:rsid w:val="00D3037C"/>
    <w:rsid w:val="00D30941"/>
    <w:rsid w:val="00D3104A"/>
    <w:rsid w:val="00D311DC"/>
    <w:rsid w:val="00D314E9"/>
    <w:rsid w:val="00D31B3F"/>
    <w:rsid w:val="00D31E6F"/>
    <w:rsid w:val="00D32BC0"/>
    <w:rsid w:val="00D34194"/>
    <w:rsid w:val="00D34597"/>
    <w:rsid w:val="00D35252"/>
    <w:rsid w:val="00D35BFC"/>
    <w:rsid w:val="00D35DD9"/>
    <w:rsid w:val="00D366D7"/>
    <w:rsid w:val="00D36E2F"/>
    <w:rsid w:val="00D405AD"/>
    <w:rsid w:val="00D40961"/>
    <w:rsid w:val="00D41684"/>
    <w:rsid w:val="00D418ED"/>
    <w:rsid w:val="00D41A3D"/>
    <w:rsid w:val="00D4223A"/>
    <w:rsid w:val="00D42528"/>
    <w:rsid w:val="00D42BD7"/>
    <w:rsid w:val="00D42BF3"/>
    <w:rsid w:val="00D43700"/>
    <w:rsid w:val="00D44359"/>
    <w:rsid w:val="00D4529D"/>
    <w:rsid w:val="00D47511"/>
    <w:rsid w:val="00D47BCE"/>
    <w:rsid w:val="00D47E31"/>
    <w:rsid w:val="00D51ADE"/>
    <w:rsid w:val="00D52618"/>
    <w:rsid w:val="00D5363A"/>
    <w:rsid w:val="00D542AB"/>
    <w:rsid w:val="00D544B5"/>
    <w:rsid w:val="00D5490B"/>
    <w:rsid w:val="00D54E22"/>
    <w:rsid w:val="00D55CE0"/>
    <w:rsid w:val="00D56EA9"/>
    <w:rsid w:val="00D57483"/>
    <w:rsid w:val="00D57535"/>
    <w:rsid w:val="00D6046E"/>
    <w:rsid w:val="00D6245A"/>
    <w:rsid w:val="00D62603"/>
    <w:rsid w:val="00D63EEA"/>
    <w:rsid w:val="00D63F3F"/>
    <w:rsid w:val="00D642E2"/>
    <w:rsid w:val="00D64EED"/>
    <w:rsid w:val="00D6563D"/>
    <w:rsid w:val="00D65746"/>
    <w:rsid w:val="00D6597D"/>
    <w:rsid w:val="00D669A8"/>
    <w:rsid w:val="00D67BCB"/>
    <w:rsid w:val="00D67ECF"/>
    <w:rsid w:val="00D70797"/>
    <w:rsid w:val="00D71F01"/>
    <w:rsid w:val="00D71F39"/>
    <w:rsid w:val="00D72619"/>
    <w:rsid w:val="00D72C1F"/>
    <w:rsid w:val="00D72F55"/>
    <w:rsid w:val="00D744DB"/>
    <w:rsid w:val="00D74E00"/>
    <w:rsid w:val="00D75E6E"/>
    <w:rsid w:val="00D77531"/>
    <w:rsid w:val="00D8074B"/>
    <w:rsid w:val="00D813BE"/>
    <w:rsid w:val="00D823EC"/>
    <w:rsid w:val="00D8250B"/>
    <w:rsid w:val="00D83405"/>
    <w:rsid w:val="00D834C9"/>
    <w:rsid w:val="00D86367"/>
    <w:rsid w:val="00D8643A"/>
    <w:rsid w:val="00D878F9"/>
    <w:rsid w:val="00D905F1"/>
    <w:rsid w:val="00D91693"/>
    <w:rsid w:val="00D91746"/>
    <w:rsid w:val="00D922C6"/>
    <w:rsid w:val="00D92AA3"/>
    <w:rsid w:val="00D92B87"/>
    <w:rsid w:val="00D948DE"/>
    <w:rsid w:val="00D9618D"/>
    <w:rsid w:val="00D96394"/>
    <w:rsid w:val="00D96AA9"/>
    <w:rsid w:val="00D96FCF"/>
    <w:rsid w:val="00DA0299"/>
    <w:rsid w:val="00DA02C0"/>
    <w:rsid w:val="00DA10E1"/>
    <w:rsid w:val="00DA1241"/>
    <w:rsid w:val="00DA143D"/>
    <w:rsid w:val="00DA21C9"/>
    <w:rsid w:val="00DA21E9"/>
    <w:rsid w:val="00DA3C09"/>
    <w:rsid w:val="00DA41C7"/>
    <w:rsid w:val="00DA52CC"/>
    <w:rsid w:val="00DA59C5"/>
    <w:rsid w:val="00DA5BDE"/>
    <w:rsid w:val="00DB0005"/>
    <w:rsid w:val="00DB069E"/>
    <w:rsid w:val="00DB22B3"/>
    <w:rsid w:val="00DB24CA"/>
    <w:rsid w:val="00DB2984"/>
    <w:rsid w:val="00DB2ACF"/>
    <w:rsid w:val="00DB3D06"/>
    <w:rsid w:val="00DB4EE1"/>
    <w:rsid w:val="00DB4F2F"/>
    <w:rsid w:val="00DB566E"/>
    <w:rsid w:val="00DB60EA"/>
    <w:rsid w:val="00DB67C3"/>
    <w:rsid w:val="00DB6AC3"/>
    <w:rsid w:val="00DC0E3C"/>
    <w:rsid w:val="00DC0E9C"/>
    <w:rsid w:val="00DC1172"/>
    <w:rsid w:val="00DC12CE"/>
    <w:rsid w:val="00DC25B5"/>
    <w:rsid w:val="00DC2E0F"/>
    <w:rsid w:val="00DC36E6"/>
    <w:rsid w:val="00DC426A"/>
    <w:rsid w:val="00DC45A6"/>
    <w:rsid w:val="00DC71D5"/>
    <w:rsid w:val="00DC7EEE"/>
    <w:rsid w:val="00DD0941"/>
    <w:rsid w:val="00DD123D"/>
    <w:rsid w:val="00DD383C"/>
    <w:rsid w:val="00DD4061"/>
    <w:rsid w:val="00DD4242"/>
    <w:rsid w:val="00DD584B"/>
    <w:rsid w:val="00DE0807"/>
    <w:rsid w:val="00DE1A0A"/>
    <w:rsid w:val="00DE3CB7"/>
    <w:rsid w:val="00DE3D74"/>
    <w:rsid w:val="00DE4DB4"/>
    <w:rsid w:val="00DE5864"/>
    <w:rsid w:val="00DE672B"/>
    <w:rsid w:val="00DE6E88"/>
    <w:rsid w:val="00DE730F"/>
    <w:rsid w:val="00DE76FA"/>
    <w:rsid w:val="00DE7C83"/>
    <w:rsid w:val="00DE7DEF"/>
    <w:rsid w:val="00DE7F71"/>
    <w:rsid w:val="00DF0791"/>
    <w:rsid w:val="00DF1462"/>
    <w:rsid w:val="00DF18E1"/>
    <w:rsid w:val="00DF1E6C"/>
    <w:rsid w:val="00DF20F3"/>
    <w:rsid w:val="00DF2FFA"/>
    <w:rsid w:val="00DF3C8C"/>
    <w:rsid w:val="00DF3CF4"/>
    <w:rsid w:val="00DF5489"/>
    <w:rsid w:val="00DF57D5"/>
    <w:rsid w:val="00DF61FB"/>
    <w:rsid w:val="00DF6B57"/>
    <w:rsid w:val="00DF7AB1"/>
    <w:rsid w:val="00E008D0"/>
    <w:rsid w:val="00E00A46"/>
    <w:rsid w:val="00E00DAC"/>
    <w:rsid w:val="00E00DB7"/>
    <w:rsid w:val="00E0234D"/>
    <w:rsid w:val="00E03096"/>
    <w:rsid w:val="00E0364B"/>
    <w:rsid w:val="00E04608"/>
    <w:rsid w:val="00E062C4"/>
    <w:rsid w:val="00E06712"/>
    <w:rsid w:val="00E07A89"/>
    <w:rsid w:val="00E10DFD"/>
    <w:rsid w:val="00E1185B"/>
    <w:rsid w:val="00E11A4D"/>
    <w:rsid w:val="00E12EBE"/>
    <w:rsid w:val="00E131A4"/>
    <w:rsid w:val="00E133C2"/>
    <w:rsid w:val="00E13B98"/>
    <w:rsid w:val="00E141CD"/>
    <w:rsid w:val="00E143B6"/>
    <w:rsid w:val="00E1470B"/>
    <w:rsid w:val="00E14B81"/>
    <w:rsid w:val="00E1564D"/>
    <w:rsid w:val="00E1591F"/>
    <w:rsid w:val="00E16405"/>
    <w:rsid w:val="00E16794"/>
    <w:rsid w:val="00E16F4A"/>
    <w:rsid w:val="00E1775E"/>
    <w:rsid w:val="00E179C2"/>
    <w:rsid w:val="00E20EF5"/>
    <w:rsid w:val="00E210C3"/>
    <w:rsid w:val="00E21127"/>
    <w:rsid w:val="00E21169"/>
    <w:rsid w:val="00E22687"/>
    <w:rsid w:val="00E228E4"/>
    <w:rsid w:val="00E23DFB"/>
    <w:rsid w:val="00E2441A"/>
    <w:rsid w:val="00E2543D"/>
    <w:rsid w:val="00E256A2"/>
    <w:rsid w:val="00E27DB9"/>
    <w:rsid w:val="00E3035A"/>
    <w:rsid w:val="00E3049A"/>
    <w:rsid w:val="00E30DC7"/>
    <w:rsid w:val="00E30F8D"/>
    <w:rsid w:val="00E30FA2"/>
    <w:rsid w:val="00E31089"/>
    <w:rsid w:val="00E32072"/>
    <w:rsid w:val="00E32881"/>
    <w:rsid w:val="00E35384"/>
    <w:rsid w:val="00E37FEF"/>
    <w:rsid w:val="00E40D76"/>
    <w:rsid w:val="00E41EB6"/>
    <w:rsid w:val="00E42700"/>
    <w:rsid w:val="00E42819"/>
    <w:rsid w:val="00E42E2E"/>
    <w:rsid w:val="00E440D0"/>
    <w:rsid w:val="00E441C2"/>
    <w:rsid w:val="00E44245"/>
    <w:rsid w:val="00E44429"/>
    <w:rsid w:val="00E44888"/>
    <w:rsid w:val="00E45130"/>
    <w:rsid w:val="00E4548D"/>
    <w:rsid w:val="00E46B7E"/>
    <w:rsid w:val="00E47538"/>
    <w:rsid w:val="00E47B51"/>
    <w:rsid w:val="00E47BA5"/>
    <w:rsid w:val="00E50CF4"/>
    <w:rsid w:val="00E514CB"/>
    <w:rsid w:val="00E521C1"/>
    <w:rsid w:val="00E54964"/>
    <w:rsid w:val="00E55164"/>
    <w:rsid w:val="00E557AC"/>
    <w:rsid w:val="00E55870"/>
    <w:rsid w:val="00E56D99"/>
    <w:rsid w:val="00E570C5"/>
    <w:rsid w:val="00E6243A"/>
    <w:rsid w:val="00E62EB3"/>
    <w:rsid w:val="00E6494F"/>
    <w:rsid w:val="00E65657"/>
    <w:rsid w:val="00E65CDE"/>
    <w:rsid w:val="00E65FF6"/>
    <w:rsid w:val="00E663E1"/>
    <w:rsid w:val="00E67255"/>
    <w:rsid w:val="00E703FF"/>
    <w:rsid w:val="00E70639"/>
    <w:rsid w:val="00E709CB"/>
    <w:rsid w:val="00E71236"/>
    <w:rsid w:val="00E713C4"/>
    <w:rsid w:val="00E715F1"/>
    <w:rsid w:val="00E72DE5"/>
    <w:rsid w:val="00E73F8A"/>
    <w:rsid w:val="00E73FFE"/>
    <w:rsid w:val="00E74F3D"/>
    <w:rsid w:val="00E7536D"/>
    <w:rsid w:val="00E75AB0"/>
    <w:rsid w:val="00E75CD8"/>
    <w:rsid w:val="00E75F4E"/>
    <w:rsid w:val="00E7622B"/>
    <w:rsid w:val="00E76BEC"/>
    <w:rsid w:val="00E77BD7"/>
    <w:rsid w:val="00E8094B"/>
    <w:rsid w:val="00E80B66"/>
    <w:rsid w:val="00E8110C"/>
    <w:rsid w:val="00E812CA"/>
    <w:rsid w:val="00E81DC2"/>
    <w:rsid w:val="00E82138"/>
    <w:rsid w:val="00E822FE"/>
    <w:rsid w:val="00E82AF7"/>
    <w:rsid w:val="00E8352E"/>
    <w:rsid w:val="00E841BC"/>
    <w:rsid w:val="00E84DE2"/>
    <w:rsid w:val="00E85C2B"/>
    <w:rsid w:val="00E870FF"/>
    <w:rsid w:val="00E8764D"/>
    <w:rsid w:val="00E87CC3"/>
    <w:rsid w:val="00E87D72"/>
    <w:rsid w:val="00E87E32"/>
    <w:rsid w:val="00E87F5A"/>
    <w:rsid w:val="00E900E1"/>
    <w:rsid w:val="00E90731"/>
    <w:rsid w:val="00E907F2"/>
    <w:rsid w:val="00E923AB"/>
    <w:rsid w:val="00E936A5"/>
    <w:rsid w:val="00E938F6"/>
    <w:rsid w:val="00E93947"/>
    <w:rsid w:val="00E93D0B"/>
    <w:rsid w:val="00E94BF7"/>
    <w:rsid w:val="00E95A32"/>
    <w:rsid w:val="00E95B7A"/>
    <w:rsid w:val="00E95F89"/>
    <w:rsid w:val="00E967F6"/>
    <w:rsid w:val="00E9687A"/>
    <w:rsid w:val="00E96E0A"/>
    <w:rsid w:val="00E96FFF"/>
    <w:rsid w:val="00E97561"/>
    <w:rsid w:val="00E97B75"/>
    <w:rsid w:val="00EA0BDD"/>
    <w:rsid w:val="00EA0FFE"/>
    <w:rsid w:val="00EA1846"/>
    <w:rsid w:val="00EA1FF7"/>
    <w:rsid w:val="00EA236D"/>
    <w:rsid w:val="00EA2617"/>
    <w:rsid w:val="00EA3688"/>
    <w:rsid w:val="00EA3C26"/>
    <w:rsid w:val="00EA4288"/>
    <w:rsid w:val="00EA454B"/>
    <w:rsid w:val="00EA52E4"/>
    <w:rsid w:val="00EA5B1B"/>
    <w:rsid w:val="00EA5CD5"/>
    <w:rsid w:val="00EA6B61"/>
    <w:rsid w:val="00EA72A1"/>
    <w:rsid w:val="00EB048E"/>
    <w:rsid w:val="00EB0611"/>
    <w:rsid w:val="00EB0B61"/>
    <w:rsid w:val="00EB0BA3"/>
    <w:rsid w:val="00EB17B9"/>
    <w:rsid w:val="00EB23C5"/>
    <w:rsid w:val="00EB2686"/>
    <w:rsid w:val="00EB5F2C"/>
    <w:rsid w:val="00EB68AC"/>
    <w:rsid w:val="00EB74E9"/>
    <w:rsid w:val="00EC01FC"/>
    <w:rsid w:val="00EC1194"/>
    <w:rsid w:val="00EC222C"/>
    <w:rsid w:val="00EC3C19"/>
    <w:rsid w:val="00EC44E0"/>
    <w:rsid w:val="00EC60BD"/>
    <w:rsid w:val="00EC6320"/>
    <w:rsid w:val="00EC6370"/>
    <w:rsid w:val="00EC75DD"/>
    <w:rsid w:val="00EC7BBA"/>
    <w:rsid w:val="00ED0A1E"/>
    <w:rsid w:val="00ED0AAA"/>
    <w:rsid w:val="00ED1412"/>
    <w:rsid w:val="00ED2B5C"/>
    <w:rsid w:val="00ED38A4"/>
    <w:rsid w:val="00ED405F"/>
    <w:rsid w:val="00ED4D86"/>
    <w:rsid w:val="00ED4DCC"/>
    <w:rsid w:val="00ED5B7E"/>
    <w:rsid w:val="00ED5F4E"/>
    <w:rsid w:val="00ED611D"/>
    <w:rsid w:val="00ED67D9"/>
    <w:rsid w:val="00ED6C64"/>
    <w:rsid w:val="00ED6F48"/>
    <w:rsid w:val="00ED79D5"/>
    <w:rsid w:val="00EE0321"/>
    <w:rsid w:val="00EE05DB"/>
    <w:rsid w:val="00EE0711"/>
    <w:rsid w:val="00EE154D"/>
    <w:rsid w:val="00EE1E3B"/>
    <w:rsid w:val="00EE3281"/>
    <w:rsid w:val="00EE3393"/>
    <w:rsid w:val="00EE3A63"/>
    <w:rsid w:val="00EE5A93"/>
    <w:rsid w:val="00EE5DE7"/>
    <w:rsid w:val="00EE65D9"/>
    <w:rsid w:val="00EE6B84"/>
    <w:rsid w:val="00EE6CE0"/>
    <w:rsid w:val="00EE75C3"/>
    <w:rsid w:val="00EF03D5"/>
    <w:rsid w:val="00EF17B4"/>
    <w:rsid w:val="00EF2291"/>
    <w:rsid w:val="00EF28D5"/>
    <w:rsid w:val="00EF2992"/>
    <w:rsid w:val="00EF3846"/>
    <w:rsid w:val="00EF3B27"/>
    <w:rsid w:val="00EF4E65"/>
    <w:rsid w:val="00EF52A3"/>
    <w:rsid w:val="00EF5C7B"/>
    <w:rsid w:val="00EF6CDE"/>
    <w:rsid w:val="00EF7AB6"/>
    <w:rsid w:val="00F00727"/>
    <w:rsid w:val="00F00FC2"/>
    <w:rsid w:val="00F011FD"/>
    <w:rsid w:val="00F01274"/>
    <w:rsid w:val="00F070F8"/>
    <w:rsid w:val="00F10049"/>
    <w:rsid w:val="00F11901"/>
    <w:rsid w:val="00F11E4D"/>
    <w:rsid w:val="00F12A99"/>
    <w:rsid w:val="00F12BEC"/>
    <w:rsid w:val="00F12F89"/>
    <w:rsid w:val="00F133A4"/>
    <w:rsid w:val="00F13777"/>
    <w:rsid w:val="00F1441F"/>
    <w:rsid w:val="00F149F2"/>
    <w:rsid w:val="00F14D6F"/>
    <w:rsid w:val="00F14D89"/>
    <w:rsid w:val="00F155E7"/>
    <w:rsid w:val="00F20741"/>
    <w:rsid w:val="00F209B8"/>
    <w:rsid w:val="00F20B7D"/>
    <w:rsid w:val="00F21B04"/>
    <w:rsid w:val="00F21E2D"/>
    <w:rsid w:val="00F2205E"/>
    <w:rsid w:val="00F22608"/>
    <w:rsid w:val="00F23249"/>
    <w:rsid w:val="00F23F68"/>
    <w:rsid w:val="00F30C98"/>
    <w:rsid w:val="00F30E0F"/>
    <w:rsid w:val="00F31AB3"/>
    <w:rsid w:val="00F323A5"/>
    <w:rsid w:val="00F32A92"/>
    <w:rsid w:val="00F33915"/>
    <w:rsid w:val="00F33A7F"/>
    <w:rsid w:val="00F33F92"/>
    <w:rsid w:val="00F35348"/>
    <w:rsid w:val="00F35F84"/>
    <w:rsid w:val="00F36268"/>
    <w:rsid w:val="00F36562"/>
    <w:rsid w:val="00F36FAE"/>
    <w:rsid w:val="00F377BB"/>
    <w:rsid w:val="00F40221"/>
    <w:rsid w:val="00F40659"/>
    <w:rsid w:val="00F40B76"/>
    <w:rsid w:val="00F413B4"/>
    <w:rsid w:val="00F41D99"/>
    <w:rsid w:val="00F42D3C"/>
    <w:rsid w:val="00F432F7"/>
    <w:rsid w:val="00F43E2C"/>
    <w:rsid w:val="00F455C7"/>
    <w:rsid w:val="00F45FDE"/>
    <w:rsid w:val="00F464C8"/>
    <w:rsid w:val="00F466D0"/>
    <w:rsid w:val="00F46C09"/>
    <w:rsid w:val="00F46E7E"/>
    <w:rsid w:val="00F47EF9"/>
    <w:rsid w:val="00F50162"/>
    <w:rsid w:val="00F5163C"/>
    <w:rsid w:val="00F517F4"/>
    <w:rsid w:val="00F52604"/>
    <w:rsid w:val="00F53344"/>
    <w:rsid w:val="00F53ABA"/>
    <w:rsid w:val="00F542D5"/>
    <w:rsid w:val="00F5468C"/>
    <w:rsid w:val="00F54CAD"/>
    <w:rsid w:val="00F565D7"/>
    <w:rsid w:val="00F56C1C"/>
    <w:rsid w:val="00F56E0A"/>
    <w:rsid w:val="00F56E7B"/>
    <w:rsid w:val="00F578A7"/>
    <w:rsid w:val="00F6146E"/>
    <w:rsid w:val="00F618AF"/>
    <w:rsid w:val="00F61D30"/>
    <w:rsid w:val="00F62036"/>
    <w:rsid w:val="00F62E40"/>
    <w:rsid w:val="00F649B4"/>
    <w:rsid w:val="00F65A1F"/>
    <w:rsid w:val="00F65F74"/>
    <w:rsid w:val="00F6773D"/>
    <w:rsid w:val="00F67AF8"/>
    <w:rsid w:val="00F67EAB"/>
    <w:rsid w:val="00F67FF9"/>
    <w:rsid w:val="00F702AA"/>
    <w:rsid w:val="00F702E0"/>
    <w:rsid w:val="00F7072D"/>
    <w:rsid w:val="00F72096"/>
    <w:rsid w:val="00F7266B"/>
    <w:rsid w:val="00F7430C"/>
    <w:rsid w:val="00F7485A"/>
    <w:rsid w:val="00F75A53"/>
    <w:rsid w:val="00F76B77"/>
    <w:rsid w:val="00F770A5"/>
    <w:rsid w:val="00F776D0"/>
    <w:rsid w:val="00F80CAF"/>
    <w:rsid w:val="00F813DB"/>
    <w:rsid w:val="00F8161C"/>
    <w:rsid w:val="00F81D2C"/>
    <w:rsid w:val="00F821EE"/>
    <w:rsid w:val="00F8274A"/>
    <w:rsid w:val="00F82930"/>
    <w:rsid w:val="00F83588"/>
    <w:rsid w:val="00F83821"/>
    <w:rsid w:val="00F839D5"/>
    <w:rsid w:val="00F83C7E"/>
    <w:rsid w:val="00F83F30"/>
    <w:rsid w:val="00F840D1"/>
    <w:rsid w:val="00F84651"/>
    <w:rsid w:val="00F846D4"/>
    <w:rsid w:val="00F8595A"/>
    <w:rsid w:val="00F9010D"/>
    <w:rsid w:val="00F90272"/>
    <w:rsid w:val="00F90810"/>
    <w:rsid w:val="00F93B86"/>
    <w:rsid w:val="00F93BC7"/>
    <w:rsid w:val="00F94D31"/>
    <w:rsid w:val="00F954E4"/>
    <w:rsid w:val="00F96428"/>
    <w:rsid w:val="00F97231"/>
    <w:rsid w:val="00F97238"/>
    <w:rsid w:val="00F975B5"/>
    <w:rsid w:val="00FA0802"/>
    <w:rsid w:val="00FA1247"/>
    <w:rsid w:val="00FA1DAE"/>
    <w:rsid w:val="00FA2731"/>
    <w:rsid w:val="00FA2DE6"/>
    <w:rsid w:val="00FA4F64"/>
    <w:rsid w:val="00FA68CD"/>
    <w:rsid w:val="00FA6E59"/>
    <w:rsid w:val="00FA7410"/>
    <w:rsid w:val="00FA76E5"/>
    <w:rsid w:val="00FB01B7"/>
    <w:rsid w:val="00FB0FA9"/>
    <w:rsid w:val="00FB2572"/>
    <w:rsid w:val="00FB3CF4"/>
    <w:rsid w:val="00FB5B68"/>
    <w:rsid w:val="00FB73B5"/>
    <w:rsid w:val="00FB78E7"/>
    <w:rsid w:val="00FB7B4C"/>
    <w:rsid w:val="00FC00EC"/>
    <w:rsid w:val="00FC0D8C"/>
    <w:rsid w:val="00FC1BDB"/>
    <w:rsid w:val="00FC30E1"/>
    <w:rsid w:val="00FC574B"/>
    <w:rsid w:val="00FC713F"/>
    <w:rsid w:val="00FC7A74"/>
    <w:rsid w:val="00FC7B39"/>
    <w:rsid w:val="00FD0094"/>
    <w:rsid w:val="00FD0320"/>
    <w:rsid w:val="00FD05B2"/>
    <w:rsid w:val="00FD1B64"/>
    <w:rsid w:val="00FD1EC9"/>
    <w:rsid w:val="00FD20B9"/>
    <w:rsid w:val="00FD2831"/>
    <w:rsid w:val="00FD32A3"/>
    <w:rsid w:val="00FD364D"/>
    <w:rsid w:val="00FD4CF3"/>
    <w:rsid w:val="00FD708F"/>
    <w:rsid w:val="00FD7C79"/>
    <w:rsid w:val="00FD7E17"/>
    <w:rsid w:val="00FE14CF"/>
    <w:rsid w:val="00FE210B"/>
    <w:rsid w:val="00FE23C6"/>
    <w:rsid w:val="00FE281E"/>
    <w:rsid w:val="00FE28A3"/>
    <w:rsid w:val="00FE2904"/>
    <w:rsid w:val="00FE2C3D"/>
    <w:rsid w:val="00FE2D12"/>
    <w:rsid w:val="00FE34C6"/>
    <w:rsid w:val="00FE3551"/>
    <w:rsid w:val="00FE40E1"/>
    <w:rsid w:val="00FE413C"/>
    <w:rsid w:val="00FE45F7"/>
    <w:rsid w:val="00FE4DFE"/>
    <w:rsid w:val="00FE558E"/>
    <w:rsid w:val="00FE5979"/>
    <w:rsid w:val="00FE5D59"/>
    <w:rsid w:val="00FE5F18"/>
    <w:rsid w:val="00FE61E1"/>
    <w:rsid w:val="00FE6511"/>
    <w:rsid w:val="00FE76A2"/>
    <w:rsid w:val="00FE76AD"/>
    <w:rsid w:val="00FF0247"/>
    <w:rsid w:val="00FF07AF"/>
    <w:rsid w:val="00FF0B4D"/>
    <w:rsid w:val="00FF10A0"/>
    <w:rsid w:val="00FF14C4"/>
    <w:rsid w:val="00FF193C"/>
    <w:rsid w:val="00FF28B0"/>
    <w:rsid w:val="00FF33A9"/>
    <w:rsid w:val="00FF3826"/>
    <w:rsid w:val="00FF3D9E"/>
    <w:rsid w:val="00FF3E73"/>
    <w:rsid w:val="00FF4377"/>
    <w:rsid w:val="00FF440D"/>
    <w:rsid w:val="00FF573A"/>
    <w:rsid w:val="00FF5FFA"/>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48D"/>
  <w15:docId w15:val="{F98CFA71-77D7-43AF-BA6F-DC8514C4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A41C7"/>
    <w:pPr>
      <w:autoSpaceDE/>
      <w:autoSpaceDN/>
      <w:adjustRightInd/>
      <w:spacing w:before="65"/>
      <w:outlineLvl w:val="0"/>
    </w:pPr>
    <w:rPr>
      <w:rFonts w:ascii="Arial" w:eastAsia="Arial" w:hAnsi="Arial" w:cstheme="minorBidi"/>
      <w:b/>
      <w:bCs/>
      <w:sz w:val="28"/>
      <w:szCs w:val="28"/>
    </w:rPr>
  </w:style>
  <w:style w:type="paragraph" w:styleId="Heading2">
    <w:name w:val="heading 2"/>
    <w:basedOn w:val="Normal"/>
    <w:link w:val="Heading2Char"/>
    <w:uiPriority w:val="1"/>
    <w:qFormat/>
    <w:rsid w:val="00DA41C7"/>
    <w:pPr>
      <w:autoSpaceDE/>
      <w:autoSpaceDN/>
      <w:adjustRightInd/>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F56E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2208A"/>
    <w:rPr>
      <w:i/>
      <w:iCs/>
    </w:rPr>
  </w:style>
  <w:style w:type="paragraph" w:styleId="ListParagraph">
    <w:name w:val="List Paragraph"/>
    <w:basedOn w:val="Normal"/>
    <w:uiPriority w:val="34"/>
    <w:qFormat/>
    <w:rsid w:val="0012208A"/>
    <w:pPr>
      <w:ind w:left="720"/>
      <w:contextualSpacing/>
    </w:pPr>
  </w:style>
  <w:style w:type="paragraph" w:styleId="BalloonText">
    <w:name w:val="Balloon Text"/>
    <w:basedOn w:val="Normal"/>
    <w:link w:val="BalloonTextChar"/>
    <w:uiPriority w:val="99"/>
    <w:unhideWhenUsed/>
    <w:rsid w:val="0012208A"/>
    <w:rPr>
      <w:rFonts w:ascii="Tahoma" w:hAnsi="Tahoma" w:cs="Tahoma"/>
      <w:sz w:val="16"/>
      <w:szCs w:val="16"/>
    </w:rPr>
  </w:style>
  <w:style w:type="character" w:customStyle="1" w:styleId="BalloonTextChar">
    <w:name w:val="Balloon Text Char"/>
    <w:basedOn w:val="DefaultParagraphFont"/>
    <w:link w:val="BalloonText"/>
    <w:uiPriority w:val="99"/>
    <w:rsid w:val="0012208A"/>
    <w:rPr>
      <w:rFonts w:ascii="Tahoma" w:eastAsia="Times New Roman" w:hAnsi="Tahoma" w:cs="Tahoma"/>
      <w:sz w:val="16"/>
      <w:szCs w:val="16"/>
    </w:rPr>
  </w:style>
  <w:style w:type="paragraph" w:styleId="Header">
    <w:name w:val="header"/>
    <w:basedOn w:val="Normal"/>
    <w:link w:val="HeaderChar"/>
    <w:uiPriority w:val="99"/>
    <w:unhideWhenUsed/>
    <w:rsid w:val="00DB60EA"/>
    <w:pPr>
      <w:tabs>
        <w:tab w:val="center" w:pos="4680"/>
        <w:tab w:val="right" w:pos="9360"/>
      </w:tabs>
    </w:pPr>
  </w:style>
  <w:style w:type="character" w:customStyle="1" w:styleId="HeaderChar">
    <w:name w:val="Header Char"/>
    <w:basedOn w:val="DefaultParagraphFont"/>
    <w:link w:val="Header"/>
    <w:uiPriority w:val="99"/>
    <w:rsid w:val="00DB60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60EA"/>
    <w:pPr>
      <w:tabs>
        <w:tab w:val="center" w:pos="4680"/>
        <w:tab w:val="right" w:pos="9360"/>
      </w:tabs>
    </w:pPr>
  </w:style>
  <w:style w:type="character" w:customStyle="1" w:styleId="FooterChar">
    <w:name w:val="Footer Char"/>
    <w:basedOn w:val="DefaultParagraphFont"/>
    <w:link w:val="Footer"/>
    <w:uiPriority w:val="99"/>
    <w:rsid w:val="00DB60EA"/>
    <w:rPr>
      <w:rFonts w:ascii="Times New Roman" w:eastAsia="Times New Roman" w:hAnsi="Times New Roman" w:cs="Times New Roman"/>
      <w:sz w:val="20"/>
      <w:szCs w:val="20"/>
    </w:rPr>
  </w:style>
  <w:style w:type="table" w:styleId="TableGrid">
    <w:name w:val="Table Grid"/>
    <w:basedOn w:val="TableNormal"/>
    <w:uiPriority w:val="59"/>
    <w:rsid w:val="001008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15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C5"/>
    <w:rPr>
      <w:color w:val="0000FF" w:themeColor="hyperlink"/>
      <w:u w:val="single"/>
    </w:rPr>
  </w:style>
  <w:style w:type="paragraph" w:styleId="NoSpacing">
    <w:name w:val="No Spacing"/>
    <w:uiPriority w:val="1"/>
    <w:qFormat/>
    <w:rsid w:val="00040274"/>
    <w:pPr>
      <w:spacing w:after="0" w:line="240" w:lineRule="auto"/>
    </w:pPr>
  </w:style>
  <w:style w:type="paragraph" w:customStyle="1" w:styleId="speakable-p-1">
    <w:name w:val="speakable-p-1"/>
    <w:basedOn w:val="Normal"/>
    <w:rsid w:val="0041695B"/>
    <w:pPr>
      <w:widowControl/>
      <w:autoSpaceDE/>
      <w:autoSpaceDN/>
      <w:adjustRightInd/>
      <w:spacing w:before="100" w:beforeAutospacing="1" w:after="100" w:afterAutospacing="1"/>
    </w:pPr>
    <w:rPr>
      <w:sz w:val="24"/>
      <w:szCs w:val="24"/>
    </w:rPr>
  </w:style>
  <w:style w:type="paragraph" w:customStyle="1" w:styleId="speakable-p-2">
    <w:name w:val="speakable-p-2"/>
    <w:basedOn w:val="Normal"/>
    <w:rsid w:val="0041695B"/>
    <w:pPr>
      <w:widowControl/>
      <w:autoSpaceDE/>
      <w:autoSpaceDN/>
      <w:adjustRightInd/>
      <w:spacing w:before="100" w:beforeAutospacing="1" w:after="100" w:afterAutospacing="1"/>
    </w:pPr>
    <w:rPr>
      <w:sz w:val="24"/>
      <w:szCs w:val="24"/>
    </w:rPr>
  </w:style>
  <w:style w:type="paragraph" w:customStyle="1" w:styleId="p-text">
    <w:name w:val="p-text"/>
    <w:basedOn w:val="Normal"/>
    <w:rsid w:val="0041695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DE672B"/>
    <w:pPr>
      <w:widowControl/>
      <w:autoSpaceDE/>
      <w:autoSpaceDN/>
      <w:adjustRightInd/>
    </w:pPr>
    <w:rPr>
      <w:rFonts w:ascii="Palatino Linotype" w:eastAsiaTheme="minorHAnsi" w:hAnsi="Palatino Linotype"/>
      <w:sz w:val="24"/>
      <w:szCs w:val="24"/>
    </w:rPr>
  </w:style>
  <w:style w:type="character" w:customStyle="1" w:styleId="PlainTextChar">
    <w:name w:val="Plain Text Char"/>
    <w:basedOn w:val="DefaultParagraphFont"/>
    <w:link w:val="PlainText"/>
    <w:uiPriority w:val="99"/>
    <w:rsid w:val="00DE672B"/>
    <w:rPr>
      <w:rFonts w:ascii="Palatino Linotype" w:hAnsi="Palatino Linotype" w:cs="Times New Roman"/>
      <w:sz w:val="24"/>
      <w:szCs w:val="24"/>
    </w:rPr>
  </w:style>
  <w:style w:type="table" w:customStyle="1" w:styleId="TableGrid2">
    <w:name w:val="Table Grid2"/>
    <w:basedOn w:val="TableNormal"/>
    <w:next w:val="TableGrid"/>
    <w:uiPriority w:val="59"/>
    <w:rsid w:val="000A6CC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0B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65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102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41C7"/>
    <w:rPr>
      <w:rFonts w:ascii="Arial" w:eastAsia="Arial" w:hAnsi="Arial"/>
      <w:b/>
      <w:bCs/>
      <w:sz w:val="28"/>
      <w:szCs w:val="28"/>
    </w:rPr>
  </w:style>
  <w:style w:type="character" w:customStyle="1" w:styleId="Heading2Char">
    <w:name w:val="Heading 2 Char"/>
    <w:basedOn w:val="DefaultParagraphFont"/>
    <w:link w:val="Heading2"/>
    <w:uiPriority w:val="1"/>
    <w:rsid w:val="00DA41C7"/>
    <w:rPr>
      <w:rFonts w:ascii="Arial" w:eastAsia="Arial" w:hAnsi="Arial"/>
      <w:b/>
      <w:bCs/>
      <w:sz w:val="24"/>
      <w:szCs w:val="24"/>
    </w:rPr>
  </w:style>
  <w:style w:type="numbering" w:customStyle="1" w:styleId="NoList1">
    <w:name w:val="No List1"/>
    <w:next w:val="NoList"/>
    <w:uiPriority w:val="99"/>
    <w:semiHidden/>
    <w:unhideWhenUsed/>
    <w:rsid w:val="00DA41C7"/>
  </w:style>
  <w:style w:type="paragraph" w:customStyle="1" w:styleId="Default">
    <w:name w:val="Default"/>
    <w:rsid w:val="00DA41C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Level1">
    <w:name w:val="Level 1"/>
    <w:basedOn w:val="Normal"/>
    <w:uiPriority w:val="99"/>
    <w:rsid w:val="00DA41C7"/>
    <w:pPr>
      <w:ind w:left="2160" w:hanging="720"/>
    </w:pPr>
    <w:rPr>
      <w:rFonts w:ascii="Courier" w:eastAsiaTheme="minorEastAsia" w:hAnsi="Courier" w:cstheme="minorBidi"/>
      <w:sz w:val="24"/>
      <w:szCs w:val="24"/>
    </w:rPr>
  </w:style>
  <w:style w:type="table" w:customStyle="1" w:styleId="TableGrid11">
    <w:name w:val="Table Grid11"/>
    <w:basedOn w:val="TableNormal"/>
    <w:next w:val="TableGrid"/>
    <w:uiPriority w:val="5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A41C7"/>
    <w:rPr>
      <w:sz w:val="16"/>
      <w:szCs w:val="16"/>
    </w:rPr>
  </w:style>
  <w:style w:type="paragraph" w:styleId="CommentText">
    <w:name w:val="annotation text"/>
    <w:basedOn w:val="Normal"/>
    <w:link w:val="CommentTextChar"/>
    <w:uiPriority w:val="99"/>
    <w:unhideWhenUsed/>
    <w:rsid w:val="00DA41C7"/>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A41C7"/>
    <w:rPr>
      <w:sz w:val="20"/>
      <w:szCs w:val="20"/>
    </w:rPr>
  </w:style>
  <w:style w:type="paragraph" w:styleId="CommentSubject">
    <w:name w:val="annotation subject"/>
    <w:basedOn w:val="CommentText"/>
    <w:next w:val="CommentText"/>
    <w:link w:val="CommentSubjectChar"/>
    <w:uiPriority w:val="99"/>
    <w:semiHidden/>
    <w:unhideWhenUsed/>
    <w:rsid w:val="00DA41C7"/>
    <w:rPr>
      <w:b/>
      <w:bCs/>
    </w:rPr>
  </w:style>
  <w:style w:type="character" w:customStyle="1" w:styleId="CommentSubjectChar">
    <w:name w:val="Comment Subject Char"/>
    <w:basedOn w:val="CommentTextChar"/>
    <w:link w:val="CommentSubject"/>
    <w:uiPriority w:val="99"/>
    <w:semiHidden/>
    <w:rsid w:val="00DA41C7"/>
    <w:rPr>
      <w:b/>
      <w:bCs/>
      <w:sz w:val="20"/>
      <w:szCs w:val="20"/>
    </w:rPr>
  </w:style>
  <w:style w:type="table" w:customStyle="1" w:styleId="TableGrid12">
    <w:name w:val="Table Grid12"/>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DA41C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A41C7"/>
    <w:pPr>
      <w:spacing w:after="0" w:line="240" w:lineRule="auto"/>
    </w:pPr>
  </w:style>
  <w:style w:type="character" w:styleId="PlaceholderText">
    <w:name w:val="Placeholder Text"/>
    <w:basedOn w:val="DefaultParagraphFont"/>
    <w:uiPriority w:val="99"/>
    <w:semiHidden/>
    <w:rsid w:val="00DA41C7"/>
    <w:rPr>
      <w:color w:val="808080"/>
    </w:rPr>
  </w:style>
  <w:style w:type="paragraph" w:styleId="NormalWeb">
    <w:name w:val="Normal (Web)"/>
    <w:basedOn w:val="Normal"/>
    <w:uiPriority w:val="99"/>
    <w:unhideWhenUsed/>
    <w:rsid w:val="00DA41C7"/>
    <w:pPr>
      <w:widowControl/>
      <w:autoSpaceDE/>
      <w:autoSpaceDN/>
      <w:adjustRightInd/>
      <w:spacing w:before="45" w:after="150" w:line="336" w:lineRule="auto"/>
    </w:pPr>
    <w:rPr>
      <w:rFonts w:ascii="Pontano Sans" w:hAnsi="Pontano Sans"/>
      <w:color w:val="333333"/>
      <w:sz w:val="23"/>
      <w:szCs w:val="23"/>
    </w:rPr>
  </w:style>
  <w:style w:type="character" w:customStyle="1" w:styleId="Style1">
    <w:name w:val="Style1"/>
    <w:basedOn w:val="DefaultParagraphFont"/>
    <w:uiPriority w:val="1"/>
    <w:rsid w:val="00DA41C7"/>
    <w:rPr>
      <w:rFonts w:ascii="Palatino Linotype" w:hAnsi="Palatino Linotype" w:hint="default"/>
      <w:b/>
      <w:bCs w:val="0"/>
      <w:sz w:val="24"/>
    </w:rPr>
  </w:style>
  <w:style w:type="paragraph" w:styleId="Title">
    <w:name w:val="Title"/>
    <w:basedOn w:val="Normal"/>
    <w:link w:val="TitleChar"/>
    <w:qFormat/>
    <w:rsid w:val="00DA41C7"/>
    <w:pPr>
      <w:widowControl/>
      <w:autoSpaceDE/>
      <w:autoSpaceDN/>
      <w:adjustRightInd/>
      <w:jc w:val="center"/>
    </w:pPr>
    <w:rPr>
      <w:b/>
      <w:bCs/>
      <w:sz w:val="24"/>
      <w:szCs w:val="24"/>
    </w:rPr>
  </w:style>
  <w:style w:type="character" w:customStyle="1" w:styleId="TitleChar">
    <w:name w:val="Title Char"/>
    <w:basedOn w:val="DefaultParagraphFont"/>
    <w:link w:val="Title"/>
    <w:rsid w:val="00DA41C7"/>
    <w:rPr>
      <w:rFonts w:ascii="Times New Roman" w:eastAsia="Times New Roman" w:hAnsi="Times New Roman" w:cs="Times New Roman"/>
      <w:b/>
      <w:bCs/>
      <w:sz w:val="24"/>
      <w:szCs w:val="24"/>
    </w:rPr>
  </w:style>
  <w:style w:type="character" w:customStyle="1" w:styleId="Document7">
    <w:name w:val="Document[7]"/>
    <w:uiPriority w:val="99"/>
    <w:rsid w:val="00DA41C7"/>
  </w:style>
  <w:style w:type="character" w:customStyle="1" w:styleId="Technical8">
    <w:name w:val="Technical[8]"/>
    <w:uiPriority w:val="99"/>
    <w:rsid w:val="00DA41C7"/>
    <w:rPr>
      <w:b/>
    </w:rPr>
  </w:style>
  <w:style w:type="character" w:customStyle="1" w:styleId="BodyTextChar">
    <w:name w:val="Body Text Char"/>
    <w:basedOn w:val="DefaultParagraphFont"/>
    <w:link w:val="BodyText"/>
    <w:uiPriority w:val="1"/>
    <w:rsid w:val="00DA41C7"/>
    <w:rPr>
      <w:rFonts w:ascii="Arial" w:eastAsia="Arial" w:hAnsi="Arial"/>
      <w:sz w:val="20"/>
      <w:szCs w:val="20"/>
    </w:rPr>
  </w:style>
  <w:style w:type="paragraph" w:styleId="BodyText">
    <w:name w:val="Body Text"/>
    <w:basedOn w:val="Normal"/>
    <w:link w:val="BodyTextChar"/>
    <w:uiPriority w:val="1"/>
    <w:qFormat/>
    <w:rsid w:val="00DA41C7"/>
    <w:pPr>
      <w:autoSpaceDE/>
      <w:autoSpaceDN/>
      <w:adjustRightInd/>
      <w:ind w:left="20"/>
    </w:pPr>
    <w:rPr>
      <w:rFonts w:ascii="Arial" w:eastAsia="Arial" w:hAnsi="Arial" w:cstheme="minorBidi"/>
    </w:rPr>
  </w:style>
  <w:style w:type="character" w:customStyle="1" w:styleId="BodyTextChar1">
    <w:name w:val="Body Text Char1"/>
    <w:basedOn w:val="DefaultParagraphFont"/>
    <w:uiPriority w:val="1"/>
    <w:semiHidden/>
    <w:rsid w:val="00DA41C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A41C7"/>
    <w:pPr>
      <w:autoSpaceDE/>
      <w:autoSpaceDN/>
      <w:adjustRightInd/>
    </w:pPr>
    <w:rPr>
      <w:rFonts w:asciiTheme="minorHAnsi" w:eastAsiaTheme="minorHAnsi" w:hAnsiTheme="minorHAnsi" w:cstheme="minorBidi"/>
      <w:sz w:val="22"/>
      <w:szCs w:val="22"/>
    </w:rPr>
  </w:style>
  <w:style w:type="character" w:customStyle="1" w:styleId="CharStyle7">
    <w:name w:val="Char Style 7"/>
    <w:link w:val="Style6"/>
    <w:uiPriority w:val="99"/>
    <w:locked/>
    <w:rsid w:val="00DA41C7"/>
    <w:rPr>
      <w:sz w:val="23"/>
      <w:shd w:val="clear" w:color="auto" w:fill="FFFFFF"/>
    </w:rPr>
  </w:style>
  <w:style w:type="paragraph" w:customStyle="1" w:styleId="Style6">
    <w:name w:val="Style 6"/>
    <w:basedOn w:val="Normal"/>
    <w:link w:val="CharStyle7"/>
    <w:uiPriority w:val="99"/>
    <w:rsid w:val="00DA41C7"/>
    <w:pPr>
      <w:shd w:val="clear" w:color="auto" w:fill="FFFFFF"/>
      <w:autoSpaceDE/>
      <w:autoSpaceDN/>
      <w:adjustRightInd/>
      <w:spacing w:line="240" w:lineRule="atLeast"/>
      <w:ind w:hanging="680"/>
    </w:pPr>
    <w:rPr>
      <w:rFonts w:asciiTheme="minorHAnsi" w:eastAsiaTheme="minorHAnsi" w:hAnsiTheme="minorHAnsi" w:cstheme="minorBidi"/>
      <w:sz w:val="23"/>
      <w:szCs w:val="22"/>
    </w:rPr>
  </w:style>
  <w:style w:type="character" w:customStyle="1" w:styleId="Document1">
    <w:name w:val="Document[1]"/>
    <w:uiPriority w:val="99"/>
    <w:rsid w:val="00DA41C7"/>
    <w:rPr>
      <w:b/>
      <w:sz w:val="36"/>
    </w:rPr>
  </w:style>
  <w:style w:type="character" w:customStyle="1" w:styleId="Document3">
    <w:name w:val="Document[3]"/>
    <w:uiPriority w:val="99"/>
    <w:rsid w:val="00DA41C7"/>
    <w:rPr>
      <w:b/>
    </w:rPr>
  </w:style>
  <w:style w:type="character" w:customStyle="1" w:styleId="street-address">
    <w:name w:val="street-address"/>
    <w:rsid w:val="00DA41C7"/>
  </w:style>
  <w:style w:type="character" w:customStyle="1" w:styleId="location-info">
    <w:name w:val="location-info"/>
    <w:rsid w:val="00DA41C7"/>
  </w:style>
  <w:style w:type="table" w:customStyle="1" w:styleId="TableGrid13">
    <w:name w:val="Table Grid13"/>
    <w:basedOn w:val="TableNormal"/>
    <w:next w:val="TableGrid"/>
    <w:uiPriority w:val="59"/>
    <w:rsid w:val="001574C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6E8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01B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B18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F3B"/>
  </w:style>
  <w:style w:type="paragraph" w:customStyle="1" w:styleId="body">
    <w:name w:val="body"/>
    <w:basedOn w:val="Normal"/>
    <w:rsid w:val="00104A88"/>
    <w:pPr>
      <w:widowControl/>
      <w:autoSpaceDE/>
      <w:autoSpaceDN/>
      <w:adjustRightInd/>
      <w:spacing w:before="100" w:beforeAutospacing="1" w:after="100" w:afterAutospacing="1"/>
    </w:pPr>
    <w:rPr>
      <w:sz w:val="24"/>
      <w:szCs w:val="24"/>
    </w:rPr>
  </w:style>
  <w:style w:type="table" w:customStyle="1" w:styleId="TableGrid17">
    <w:name w:val="Table Grid17"/>
    <w:basedOn w:val="TableNormal"/>
    <w:next w:val="TableGrid"/>
    <w:uiPriority w:val="59"/>
    <w:rsid w:val="0037649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47594541msonormal">
    <w:name w:val="yiv0047594541msonormal"/>
    <w:basedOn w:val="Normal"/>
    <w:rsid w:val="00BE5D77"/>
    <w:pPr>
      <w:widowControl/>
      <w:autoSpaceDE/>
      <w:autoSpaceDN/>
      <w:adjustRightInd/>
      <w:spacing w:before="100" w:beforeAutospacing="1" w:after="100" w:afterAutospacing="1"/>
    </w:pPr>
    <w:rPr>
      <w:rFonts w:eastAsiaTheme="minorHAnsi"/>
      <w:sz w:val="24"/>
      <w:szCs w:val="24"/>
    </w:rPr>
  </w:style>
  <w:style w:type="numbering" w:customStyle="1" w:styleId="NoList3">
    <w:name w:val="No List3"/>
    <w:next w:val="NoList"/>
    <w:uiPriority w:val="99"/>
    <w:semiHidden/>
    <w:unhideWhenUsed/>
    <w:rsid w:val="00841083"/>
  </w:style>
  <w:style w:type="table" w:customStyle="1" w:styleId="TableGrid18">
    <w:name w:val="Table Grid18"/>
    <w:basedOn w:val="TableNormal"/>
    <w:next w:val="TableGrid"/>
    <w:uiPriority w:val="5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a">
    <w:name w:val="TableGrid1"/>
    <w:rsid w:val="00841083"/>
    <w:pPr>
      <w:spacing w:after="0" w:line="240" w:lineRule="auto"/>
    </w:pPr>
    <w:rPr>
      <w:rFonts w:eastAsiaTheme="minorEastAsia"/>
    </w:rPr>
    <w:tblPr>
      <w:tblCellMar>
        <w:top w:w="0" w:type="dxa"/>
        <w:left w:w="0" w:type="dxa"/>
        <w:bottom w:w="0" w:type="dxa"/>
        <w:right w:w="0" w:type="dxa"/>
      </w:tblCellMar>
    </w:tblPr>
  </w:style>
  <w:style w:type="numbering" w:customStyle="1" w:styleId="NoList4">
    <w:name w:val="No List4"/>
    <w:next w:val="NoList"/>
    <w:uiPriority w:val="99"/>
    <w:semiHidden/>
    <w:unhideWhenUsed/>
    <w:rsid w:val="00CB4158"/>
  </w:style>
  <w:style w:type="table" w:customStyle="1" w:styleId="TableGrid20">
    <w:name w:val="Table Grid20"/>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Grid2"/>
    <w:rsid w:val="00CB4158"/>
    <w:pPr>
      <w:spacing w:after="0" w:line="240" w:lineRule="auto"/>
    </w:pPr>
    <w:rPr>
      <w:rFonts w:eastAsiaTheme="minorEastAsia"/>
    </w:rPr>
    <w:tblPr>
      <w:tblCellMar>
        <w:top w:w="0" w:type="dxa"/>
        <w:left w:w="0" w:type="dxa"/>
        <w:bottom w:w="0" w:type="dxa"/>
        <w:right w:w="0" w:type="dxa"/>
      </w:tblCellMar>
    </w:tblPr>
  </w:style>
  <w:style w:type="character" w:customStyle="1" w:styleId="Document2">
    <w:name w:val="Document[2]"/>
    <w:uiPriority w:val="99"/>
    <w:rsid w:val="00CB4158"/>
    <w:rPr>
      <w:b/>
      <w:u w:val="single"/>
    </w:rPr>
  </w:style>
  <w:style w:type="character" w:customStyle="1" w:styleId="Document4">
    <w:name w:val="Document[4]"/>
    <w:uiPriority w:val="99"/>
    <w:rsid w:val="00CB4158"/>
    <w:rPr>
      <w:b/>
      <w:i/>
    </w:rPr>
  </w:style>
  <w:style w:type="character" w:customStyle="1" w:styleId="Document5">
    <w:name w:val="Document[5]"/>
    <w:uiPriority w:val="99"/>
    <w:rsid w:val="00CB4158"/>
  </w:style>
  <w:style w:type="character" w:customStyle="1" w:styleId="Document6">
    <w:name w:val="Document[6]"/>
    <w:uiPriority w:val="99"/>
    <w:rsid w:val="00CB4158"/>
  </w:style>
  <w:style w:type="character" w:customStyle="1" w:styleId="Document8">
    <w:name w:val="Document[8]"/>
    <w:uiPriority w:val="99"/>
    <w:rsid w:val="00CB4158"/>
  </w:style>
  <w:style w:type="paragraph" w:customStyle="1" w:styleId="Level9">
    <w:name w:val="Level 9"/>
    <w:uiPriority w:val="99"/>
    <w:rsid w:val="00CB4158"/>
    <w:pPr>
      <w:widowControl w:val="0"/>
      <w:autoSpaceDE w:val="0"/>
      <w:autoSpaceDN w:val="0"/>
      <w:adjustRightInd w:val="0"/>
      <w:spacing w:after="0" w:line="240" w:lineRule="auto"/>
      <w:ind w:left="-1440"/>
      <w:jc w:val="both"/>
    </w:pPr>
    <w:rPr>
      <w:rFonts w:ascii="Courier 10cpi" w:eastAsiaTheme="minorEastAsia" w:hAnsi="Courier 10cpi"/>
      <w:b/>
      <w:bCs/>
      <w:sz w:val="24"/>
      <w:szCs w:val="24"/>
    </w:rPr>
  </w:style>
  <w:style w:type="character" w:customStyle="1" w:styleId="Technical1">
    <w:name w:val="Technical[1]"/>
    <w:uiPriority w:val="99"/>
    <w:rsid w:val="00CB4158"/>
    <w:rPr>
      <w:b/>
      <w:sz w:val="36"/>
    </w:rPr>
  </w:style>
  <w:style w:type="character" w:customStyle="1" w:styleId="Technical2">
    <w:name w:val="Technical[2]"/>
    <w:uiPriority w:val="99"/>
    <w:rsid w:val="00CB4158"/>
    <w:rPr>
      <w:b/>
      <w:u w:val="single"/>
    </w:rPr>
  </w:style>
  <w:style w:type="character" w:customStyle="1" w:styleId="Technical3">
    <w:name w:val="Technical[3]"/>
    <w:uiPriority w:val="99"/>
    <w:rsid w:val="00CB4158"/>
    <w:rPr>
      <w:b/>
    </w:rPr>
  </w:style>
  <w:style w:type="character" w:customStyle="1" w:styleId="Technical4">
    <w:name w:val="Technical[4]"/>
    <w:uiPriority w:val="99"/>
    <w:rsid w:val="00CB4158"/>
    <w:rPr>
      <w:b/>
    </w:rPr>
  </w:style>
  <w:style w:type="character" w:customStyle="1" w:styleId="Technical5">
    <w:name w:val="Technical[5]"/>
    <w:uiPriority w:val="99"/>
    <w:rsid w:val="00CB4158"/>
    <w:rPr>
      <w:b/>
    </w:rPr>
  </w:style>
  <w:style w:type="character" w:customStyle="1" w:styleId="Technical6">
    <w:name w:val="Technical[6]"/>
    <w:uiPriority w:val="99"/>
    <w:rsid w:val="00CB4158"/>
    <w:rPr>
      <w:b/>
    </w:rPr>
  </w:style>
  <w:style w:type="character" w:customStyle="1" w:styleId="Technical7">
    <w:name w:val="Technical[7]"/>
    <w:uiPriority w:val="99"/>
    <w:rsid w:val="00CB4158"/>
    <w:rPr>
      <w:b/>
    </w:rPr>
  </w:style>
  <w:style w:type="character" w:customStyle="1" w:styleId="RightPar1">
    <w:name w:val="Right Par[1]"/>
    <w:uiPriority w:val="99"/>
    <w:rsid w:val="00CB4158"/>
  </w:style>
  <w:style w:type="character" w:customStyle="1" w:styleId="RightPar2">
    <w:name w:val="Right Par[2]"/>
    <w:uiPriority w:val="99"/>
    <w:rsid w:val="00CB4158"/>
  </w:style>
  <w:style w:type="character" w:customStyle="1" w:styleId="RightPar3">
    <w:name w:val="Right Par[3]"/>
    <w:uiPriority w:val="99"/>
    <w:rsid w:val="00CB4158"/>
  </w:style>
  <w:style w:type="character" w:customStyle="1" w:styleId="RightPar4">
    <w:name w:val="Right Par[4]"/>
    <w:uiPriority w:val="99"/>
    <w:rsid w:val="00CB4158"/>
  </w:style>
  <w:style w:type="character" w:customStyle="1" w:styleId="RightPar5">
    <w:name w:val="Right Par[5]"/>
    <w:uiPriority w:val="99"/>
    <w:rsid w:val="00CB4158"/>
  </w:style>
  <w:style w:type="character" w:customStyle="1" w:styleId="RightPar6">
    <w:name w:val="Right Par[6]"/>
    <w:uiPriority w:val="99"/>
    <w:rsid w:val="00CB4158"/>
  </w:style>
  <w:style w:type="character" w:customStyle="1" w:styleId="RightPar7">
    <w:name w:val="Right Par[7]"/>
    <w:uiPriority w:val="99"/>
    <w:rsid w:val="00CB4158"/>
  </w:style>
  <w:style w:type="character" w:customStyle="1" w:styleId="RightPar8">
    <w:name w:val="Right Par[8]"/>
    <w:uiPriority w:val="99"/>
    <w:rsid w:val="00CB4158"/>
  </w:style>
  <w:style w:type="character" w:customStyle="1" w:styleId="Bibliogrphy">
    <w:name w:val="Bibliogrphy"/>
    <w:uiPriority w:val="99"/>
    <w:rsid w:val="00CB4158"/>
  </w:style>
  <w:style w:type="character" w:customStyle="1" w:styleId="DocInit">
    <w:name w:val="Doc Init"/>
    <w:uiPriority w:val="99"/>
    <w:rsid w:val="00CB4158"/>
  </w:style>
  <w:style w:type="character" w:styleId="FollowedHyperlink">
    <w:name w:val="FollowedHyperlink"/>
    <w:basedOn w:val="DefaultParagraphFont"/>
    <w:uiPriority w:val="99"/>
    <w:unhideWhenUsed/>
    <w:rsid w:val="00CB4158"/>
    <w:rPr>
      <w:color w:val="954F72"/>
      <w:u w:val="single"/>
    </w:rPr>
  </w:style>
  <w:style w:type="paragraph" w:customStyle="1" w:styleId="msonormal0">
    <w:name w:val="msonormal"/>
    <w:basedOn w:val="Normal"/>
    <w:rsid w:val="00CB4158"/>
    <w:pPr>
      <w:widowControl/>
      <w:autoSpaceDE/>
      <w:autoSpaceDN/>
      <w:adjustRightInd/>
      <w:spacing w:before="100" w:beforeAutospacing="1" w:after="100" w:afterAutospacing="1"/>
    </w:pPr>
    <w:rPr>
      <w:sz w:val="24"/>
      <w:szCs w:val="24"/>
    </w:rPr>
  </w:style>
  <w:style w:type="paragraph" w:customStyle="1" w:styleId="xl65">
    <w:name w:val="xl65"/>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6">
    <w:name w:val="xl66"/>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7">
    <w:name w:val="xl67"/>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8">
    <w:name w:val="xl6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b/>
      <w:bCs/>
    </w:rPr>
  </w:style>
  <w:style w:type="paragraph" w:customStyle="1" w:styleId="xl69">
    <w:name w:val="xl69"/>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b/>
      <w:bCs/>
    </w:rPr>
  </w:style>
  <w:style w:type="paragraph" w:customStyle="1" w:styleId="xl70">
    <w:name w:val="xl7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Palatino Linotype" w:hAnsi="Palatino Linotype"/>
    </w:rPr>
  </w:style>
  <w:style w:type="paragraph" w:customStyle="1" w:styleId="xl71">
    <w:name w:val="xl7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Palatino Linotype" w:hAnsi="Palatino Linotype"/>
    </w:rPr>
  </w:style>
  <w:style w:type="paragraph" w:customStyle="1" w:styleId="xl72">
    <w:name w:val="xl7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73">
    <w:name w:val="xl73"/>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4">
    <w:name w:val="xl74"/>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5">
    <w:name w:val="xl75"/>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color w:val="000000"/>
    </w:rPr>
  </w:style>
  <w:style w:type="paragraph" w:customStyle="1" w:styleId="xl76">
    <w:name w:val="xl76"/>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7">
    <w:name w:val="xl77"/>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8">
    <w:name w:val="xl78"/>
    <w:basedOn w:val="Normal"/>
    <w:rsid w:val="00CB4158"/>
    <w:pPr>
      <w:widowControl/>
      <w:autoSpaceDE/>
      <w:autoSpaceDN/>
      <w:adjustRightInd/>
      <w:spacing w:before="100" w:beforeAutospacing="1" w:after="100" w:afterAutospacing="1"/>
      <w:textAlignment w:val="top"/>
    </w:pPr>
    <w:rPr>
      <w:rFonts w:ascii="Palatino Linotype" w:hAnsi="Palatino Linotype"/>
    </w:rPr>
  </w:style>
  <w:style w:type="paragraph" w:customStyle="1" w:styleId="xl79">
    <w:name w:val="xl7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0">
    <w:name w:val="xl80"/>
    <w:basedOn w:val="Normal"/>
    <w:rsid w:val="00CB4158"/>
    <w:pPr>
      <w:widowControl/>
      <w:autoSpaceDE/>
      <w:autoSpaceDN/>
      <w:adjustRightInd/>
      <w:spacing w:before="100" w:beforeAutospacing="1" w:after="100" w:afterAutospacing="1"/>
    </w:pPr>
    <w:rPr>
      <w:rFonts w:ascii="Palatino Linotype" w:hAnsi="Palatino Linotype"/>
      <w:color w:val="FF0000"/>
    </w:rPr>
  </w:style>
  <w:style w:type="paragraph" w:customStyle="1" w:styleId="xl81">
    <w:name w:val="xl81"/>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2">
    <w:name w:val="xl8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83">
    <w:name w:val="xl8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sz w:val="22"/>
      <w:szCs w:val="22"/>
    </w:rPr>
  </w:style>
  <w:style w:type="paragraph" w:customStyle="1" w:styleId="xl84">
    <w:name w:val="xl8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sz w:val="22"/>
      <w:szCs w:val="22"/>
    </w:rPr>
  </w:style>
  <w:style w:type="paragraph" w:customStyle="1" w:styleId="xl85">
    <w:name w:val="xl8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86">
    <w:name w:val="xl8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7">
    <w:name w:val="xl8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8">
    <w:name w:val="xl8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9">
    <w:name w:val="xl8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90">
    <w:name w:val="xl9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1">
    <w:name w:val="xl9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2">
    <w:name w:val="xl9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Palatino Linotype" w:hAnsi="Palatino Linotype"/>
    </w:rPr>
  </w:style>
  <w:style w:type="paragraph" w:customStyle="1" w:styleId="xl93">
    <w:name w:val="xl9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rPr>
  </w:style>
  <w:style w:type="paragraph" w:customStyle="1" w:styleId="xl94">
    <w:name w:val="xl9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95">
    <w:name w:val="xl9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96">
    <w:name w:val="xl9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97">
    <w:name w:val="xl9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8">
    <w:name w:val="xl9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9">
    <w:name w:val="xl99"/>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100">
    <w:name w:val="xl100"/>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101">
    <w:name w:val="xl101"/>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102">
    <w:name w:val="xl102"/>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3">
    <w:name w:val="xl103"/>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4">
    <w:name w:val="xl10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sz w:val="22"/>
      <w:szCs w:val="22"/>
    </w:rPr>
  </w:style>
  <w:style w:type="paragraph" w:customStyle="1" w:styleId="xl105">
    <w:name w:val="xl10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106">
    <w:name w:val="xl10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color w:val="FF0000"/>
      <w:sz w:val="22"/>
      <w:szCs w:val="22"/>
    </w:rPr>
  </w:style>
  <w:style w:type="paragraph" w:customStyle="1" w:styleId="xl107">
    <w:name w:val="xl10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color w:val="FF0000"/>
      <w:sz w:val="22"/>
      <w:szCs w:val="22"/>
    </w:rPr>
  </w:style>
  <w:style w:type="numbering" w:customStyle="1" w:styleId="NoList11">
    <w:name w:val="No List11"/>
    <w:next w:val="NoList"/>
    <w:uiPriority w:val="99"/>
    <w:semiHidden/>
    <w:unhideWhenUsed/>
    <w:rsid w:val="00CB4158"/>
  </w:style>
  <w:style w:type="numbering" w:customStyle="1" w:styleId="NoList21">
    <w:name w:val="No List21"/>
    <w:next w:val="NoList"/>
    <w:uiPriority w:val="99"/>
    <w:semiHidden/>
    <w:unhideWhenUsed/>
    <w:rsid w:val="00CB4158"/>
  </w:style>
  <w:style w:type="numbering" w:customStyle="1" w:styleId="NoList5">
    <w:name w:val="No List5"/>
    <w:next w:val="NoList"/>
    <w:uiPriority w:val="99"/>
    <w:semiHidden/>
    <w:unhideWhenUsed/>
    <w:rsid w:val="00B57B2C"/>
  </w:style>
  <w:style w:type="numbering" w:customStyle="1" w:styleId="NoList6">
    <w:name w:val="No List6"/>
    <w:next w:val="NoList"/>
    <w:uiPriority w:val="99"/>
    <w:semiHidden/>
    <w:unhideWhenUsed/>
    <w:rsid w:val="00730BAA"/>
  </w:style>
  <w:style w:type="table" w:customStyle="1" w:styleId="TableGrid111">
    <w:name w:val="Table Grid111"/>
    <w:basedOn w:val="TableNormal"/>
    <w:next w:val="TableGrid"/>
    <w:uiPriority w:val="5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
    <w:name w:val="Table Grid214"/>
    <w:basedOn w:val="TableNormal"/>
    <w:next w:val="TableGrid"/>
    <w:uiPriority w:val="3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30BAA"/>
  </w:style>
  <w:style w:type="numbering" w:customStyle="1" w:styleId="NoList22">
    <w:name w:val="No List22"/>
    <w:next w:val="NoList"/>
    <w:uiPriority w:val="99"/>
    <w:semiHidden/>
    <w:unhideWhenUsed/>
    <w:rsid w:val="00730BAA"/>
  </w:style>
  <w:style w:type="character" w:styleId="Strong">
    <w:name w:val="Strong"/>
    <w:basedOn w:val="DefaultParagraphFont"/>
    <w:uiPriority w:val="22"/>
    <w:qFormat/>
    <w:rsid w:val="0043318C"/>
    <w:rPr>
      <w:b/>
      <w:bCs/>
    </w:rPr>
  </w:style>
  <w:style w:type="paragraph" w:customStyle="1" w:styleId="ydp76d2b670msonormal">
    <w:name w:val="ydp76d2b670msonormal"/>
    <w:basedOn w:val="Normal"/>
    <w:rsid w:val="00E76BEC"/>
    <w:pPr>
      <w:widowControl/>
      <w:autoSpaceDE/>
      <w:autoSpaceDN/>
      <w:adjustRightInd/>
      <w:spacing w:before="100" w:beforeAutospacing="1" w:after="100" w:afterAutospacing="1"/>
    </w:pPr>
    <w:rPr>
      <w:rFonts w:eastAsiaTheme="minorHAnsi"/>
      <w:sz w:val="24"/>
      <w:szCs w:val="24"/>
    </w:rPr>
  </w:style>
  <w:style w:type="numbering" w:customStyle="1" w:styleId="NoList7">
    <w:name w:val="No List7"/>
    <w:next w:val="NoList"/>
    <w:uiPriority w:val="99"/>
    <w:semiHidden/>
    <w:unhideWhenUsed/>
    <w:rsid w:val="00403372"/>
  </w:style>
  <w:style w:type="numbering" w:customStyle="1" w:styleId="NoList8">
    <w:name w:val="No List8"/>
    <w:next w:val="NoList"/>
    <w:uiPriority w:val="99"/>
    <w:semiHidden/>
    <w:unhideWhenUsed/>
    <w:rsid w:val="00CB1597"/>
  </w:style>
  <w:style w:type="table" w:customStyle="1" w:styleId="TableGrid240">
    <w:name w:val="Table Grid24"/>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Grid3"/>
    <w:rsid w:val="00CB1597"/>
    <w:pPr>
      <w:spacing w:after="0" w:line="240" w:lineRule="auto"/>
    </w:pPr>
    <w:rPr>
      <w:rFonts w:eastAsiaTheme="minorEastAsia"/>
    </w:rPr>
    <w:tblPr>
      <w:tblCellMar>
        <w:top w:w="0" w:type="dxa"/>
        <w:left w:w="0" w:type="dxa"/>
        <w:bottom w:w="0" w:type="dxa"/>
        <w:right w:w="0" w:type="dxa"/>
      </w:tblCellMar>
    </w:tblPr>
  </w:style>
  <w:style w:type="numbering" w:customStyle="1" w:styleId="NoList13">
    <w:name w:val="No List13"/>
    <w:next w:val="NoList"/>
    <w:uiPriority w:val="99"/>
    <w:semiHidden/>
    <w:unhideWhenUsed/>
    <w:rsid w:val="00CB1597"/>
  </w:style>
  <w:style w:type="numbering" w:customStyle="1" w:styleId="NoList23">
    <w:name w:val="No List23"/>
    <w:next w:val="NoList"/>
    <w:uiPriority w:val="99"/>
    <w:semiHidden/>
    <w:unhideWhenUsed/>
    <w:rsid w:val="00CB1597"/>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CB1597"/>
    <w:rPr>
      <w:sz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B1597"/>
    <w:pPr>
      <w:shd w:val="clear" w:color="auto" w:fill="FFFFFF"/>
      <w:autoSpaceDE/>
      <w:autoSpaceDN/>
      <w:adjustRightInd/>
      <w:spacing w:after="440" w:line="200" w:lineRule="exact"/>
      <w:jc w:val="center"/>
    </w:pPr>
    <w:rPr>
      <w:rFonts w:asciiTheme="minorHAnsi" w:eastAsiaTheme="minorHAnsi" w:hAnsiTheme="minorHAnsi" w:cstheme="minorBidi"/>
      <w:sz w:val="18"/>
      <w:szCs w:val="22"/>
    </w:rPr>
  </w:style>
  <w:style w:type="numbering" w:customStyle="1" w:styleId="NoList9">
    <w:name w:val="No List9"/>
    <w:next w:val="NoList"/>
    <w:uiPriority w:val="99"/>
    <w:semiHidden/>
    <w:unhideWhenUsed/>
    <w:rsid w:val="00E440D0"/>
  </w:style>
  <w:style w:type="table" w:customStyle="1" w:styleId="TableGrid26">
    <w:name w:val="Table Grid26"/>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40D0"/>
  </w:style>
  <w:style w:type="table" w:customStyle="1" w:styleId="TableGrid114">
    <w:name w:val="Table Grid114"/>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Grid4"/>
    <w:rsid w:val="00E440D0"/>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 Grid1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40D0"/>
  </w:style>
  <w:style w:type="table" w:customStyle="1" w:styleId="TableGrid171">
    <w:name w:val="Table Grid17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40D0"/>
  </w:style>
  <w:style w:type="table" w:customStyle="1" w:styleId="TableGrid181">
    <w:name w:val="Table Grid18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
    <w:name w:val="TableGrid1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41">
    <w:name w:val="No List41"/>
    <w:next w:val="NoList"/>
    <w:uiPriority w:val="99"/>
    <w:semiHidden/>
    <w:unhideWhenUsed/>
    <w:rsid w:val="00E440D0"/>
  </w:style>
  <w:style w:type="table" w:customStyle="1" w:styleId="TableGrid201">
    <w:name w:val="Table Grid20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Grid2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440D0"/>
  </w:style>
  <w:style w:type="numbering" w:customStyle="1" w:styleId="NoList211">
    <w:name w:val="No List211"/>
    <w:next w:val="NoList"/>
    <w:uiPriority w:val="99"/>
    <w:semiHidden/>
    <w:unhideWhenUsed/>
    <w:rsid w:val="00E440D0"/>
  </w:style>
  <w:style w:type="numbering" w:customStyle="1" w:styleId="NoList51">
    <w:name w:val="No List51"/>
    <w:next w:val="NoList"/>
    <w:uiPriority w:val="99"/>
    <w:semiHidden/>
    <w:unhideWhenUsed/>
    <w:rsid w:val="00E440D0"/>
  </w:style>
  <w:style w:type="numbering" w:customStyle="1" w:styleId="NoList61">
    <w:name w:val="No List61"/>
    <w:next w:val="NoList"/>
    <w:uiPriority w:val="99"/>
    <w:semiHidden/>
    <w:unhideWhenUsed/>
    <w:rsid w:val="00E440D0"/>
  </w:style>
  <w:style w:type="table" w:customStyle="1" w:styleId="TableGrid1111">
    <w:name w:val="Table Grid111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1">
    <w:name w:val="Table Grid214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1">
    <w:name w:val="No List121"/>
    <w:next w:val="NoList"/>
    <w:uiPriority w:val="99"/>
    <w:semiHidden/>
    <w:unhideWhenUsed/>
    <w:rsid w:val="00E440D0"/>
  </w:style>
  <w:style w:type="numbering" w:customStyle="1" w:styleId="NoList221">
    <w:name w:val="No List221"/>
    <w:next w:val="NoList"/>
    <w:uiPriority w:val="99"/>
    <w:semiHidden/>
    <w:unhideWhenUsed/>
    <w:rsid w:val="00E440D0"/>
  </w:style>
  <w:style w:type="numbering" w:customStyle="1" w:styleId="NoList71">
    <w:name w:val="No List71"/>
    <w:next w:val="NoList"/>
    <w:uiPriority w:val="99"/>
    <w:semiHidden/>
    <w:unhideWhenUsed/>
    <w:rsid w:val="00E440D0"/>
  </w:style>
  <w:style w:type="numbering" w:customStyle="1" w:styleId="NoList81">
    <w:name w:val="No List81"/>
    <w:next w:val="NoList"/>
    <w:uiPriority w:val="99"/>
    <w:semiHidden/>
    <w:unhideWhenUsed/>
    <w:rsid w:val="00E440D0"/>
  </w:style>
  <w:style w:type="table" w:customStyle="1" w:styleId="TableGrid241">
    <w:name w:val="Table Grid2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0">
    <w:name w:val="TableGrid3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31">
    <w:name w:val="No List131"/>
    <w:next w:val="NoList"/>
    <w:uiPriority w:val="99"/>
    <w:semiHidden/>
    <w:unhideWhenUsed/>
    <w:rsid w:val="00E440D0"/>
  </w:style>
  <w:style w:type="numbering" w:customStyle="1" w:styleId="NoList231">
    <w:name w:val="No List231"/>
    <w:next w:val="NoList"/>
    <w:uiPriority w:val="99"/>
    <w:semiHidden/>
    <w:unhideWhenUsed/>
    <w:rsid w:val="00E440D0"/>
  </w:style>
  <w:style w:type="numbering" w:customStyle="1" w:styleId="NoList10">
    <w:name w:val="No List10"/>
    <w:next w:val="NoList"/>
    <w:uiPriority w:val="99"/>
    <w:semiHidden/>
    <w:unhideWhenUsed/>
    <w:rsid w:val="00464818"/>
  </w:style>
  <w:style w:type="table" w:customStyle="1" w:styleId="TableGrid28">
    <w:name w:val="Table Grid28"/>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5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0">
    <w:name w:val="TableGrid5"/>
    <w:rsid w:val="00464818"/>
    <w:pPr>
      <w:spacing w:after="0" w:line="240" w:lineRule="auto"/>
    </w:pPr>
    <w:rPr>
      <w:rFonts w:eastAsiaTheme="minorEastAsia"/>
    </w:rPr>
    <w:tblPr>
      <w:tblCellMar>
        <w:top w:w="0" w:type="dxa"/>
        <w:left w:w="0" w:type="dxa"/>
        <w:bottom w:w="0" w:type="dxa"/>
        <w:right w:w="0" w:type="dxa"/>
      </w:tblCellMar>
    </w:tblPr>
  </w:style>
  <w:style w:type="numbering" w:customStyle="1" w:styleId="NoList15">
    <w:name w:val="No List15"/>
    <w:next w:val="NoList"/>
    <w:uiPriority w:val="99"/>
    <w:semiHidden/>
    <w:unhideWhenUsed/>
    <w:rsid w:val="00464818"/>
  </w:style>
  <w:style w:type="numbering" w:customStyle="1" w:styleId="NoList25">
    <w:name w:val="No List25"/>
    <w:next w:val="NoList"/>
    <w:uiPriority w:val="99"/>
    <w:semiHidden/>
    <w:unhideWhenUsed/>
    <w:rsid w:val="00464818"/>
  </w:style>
  <w:style w:type="table" w:customStyle="1" w:styleId="TableGrid116">
    <w:name w:val="Table Grid116"/>
    <w:basedOn w:val="TableNormal"/>
    <w:next w:val="TableGrid"/>
    <w:uiPriority w:val="59"/>
    <w:rsid w:val="00DA59C5"/>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0">
    <w:name w:val="Table Grid30"/>
    <w:basedOn w:val="TableNormal"/>
    <w:next w:val="TableGrid"/>
    <w:uiPriority w:val="59"/>
    <w:rsid w:val="001C418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959C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5C3A6F"/>
  </w:style>
  <w:style w:type="table" w:customStyle="1" w:styleId="TableGrid118">
    <w:name w:val="Table Grid1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8">
    <w:name w:val="Table Grid2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5C3A6F"/>
  </w:style>
  <w:style w:type="numbering" w:customStyle="1" w:styleId="NoList26">
    <w:name w:val="No List26"/>
    <w:next w:val="NoList"/>
    <w:uiPriority w:val="99"/>
    <w:semiHidden/>
    <w:unhideWhenUsed/>
    <w:rsid w:val="005C3A6F"/>
  </w:style>
  <w:style w:type="character" w:customStyle="1" w:styleId="notextresize">
    <w:name w:val="no_text_resize"/>
    <w:basedOn w:val="DefaultParagraphFont"/>
    <w:rsid w:val="00AA64B4"/>
  </w:style>
  <w:style w:type="paragraph" w:customStyle="1" w:styleId="ydpcc454e29yiv9675607832msonormal">
    <w:name w:val="ydpcc454e29yiv9675607832msonormal"/>
    <w:basedOn w:val="Normal"/>
    <w:rsid w:val="00AA64B4"/>
    <w:pPr>
      <w:widowControl/>
      <w:autoSpaceDE/>
      <w:autoSpaceDN/>
      <w:adjustRightInd/>
      <w:spacing w:before="100" w:beforeAutospacing="1" w:after="100" w:afterAutospacing="1"/>
    </w:pPr>
    <w:rPr>
      <w:rFonts w:eastAsiaTheme="minorHAnsi"/>
      <w:sz w:val="24"/>
      <w:szCs w:val="24"/>
    </w:rPr>
  </w:style>
  <w:style w:type="numbering" w:customStyle="1" w:styleId="NoList18">
    <w:name w:val="No List18"/>
    <w:next w:val="NoList"/>
    <w:uiPriority w:val="99"/>
    <w:semiHidden/>
    <w:unhideWhenUsed/>
    <w:rsid w:val="00E96E0A"/>
  </w:style>
  <w:style w:type="table" w:customStyle="1" w:styleId="TableGrid119">
    <w:name w:val="Table Grid1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9">
    <w:name w:val="Table Grid2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E96E0A"/>
  </w:style>
  <w:style w:type="numbering" w:customStyle="1" w:styleId="NoList27">
    <w:name w:val="No List27"/>
    <w:next w:val="NoList"/>
    <w:uiPriority w:val="99"/>
    <w:semiHidden/>
    <w:unhideWhenUsed/>
    <w:rsid w:val="00E96E0A"/>
  </w:style>
  <w:style w:type="paragraph" w:customStyle="1" w:styleId="mibilllongbillnumber">
    <w:name w:val="mibilllongbillnumber"/>
    <w:basedOn w:val="Normal"/>
    <w:rsid w:val="00B405E1"/>
    <w:pPr>
      <w:widowControl/>
      <w:autoSpaceDE/>
      <w:autoSpaceDN/>
      <w:adjustRightInd/>
      <w:spacing w:before="100" w:beforeAutospacing="1" w:after="100" w:afterAutospacing="1"/>
    </w:pPr>
    <w:rPr>
      <w:sz w:val="24"/>
      <w:szCs w:val="24"/>
    </w:rPr>
  </w:style>
  <w:style w:type="paragraph" w:customStyle="1" w:styleId="mibilldonotdelete">
    <w:name w:val="mibilldonotdelete"/>
    <w:basedOn w:val="Normal"/>
    <w:rsid w:val="00B405E1"/>
    <w:pPr>
      <w:widowControl/>
      <w:autoSpaceDE/>
      <w:autoSpaceDN/>
      <w:adjustRightInd/>
      <w:spacing w:before="100" w:beforeAutospacing="1" w:after="100" w:afterAutospacing="1"/>
    </w:pPr>
    <w:rPr>
      <w:sz w:val="24"/>
      <w:szCs w:val="24"/>
    </w:rPr>
  </w:style>
  <w:style w:type="paragraph" w:customStyle="1" w:styleId="mibilltitle">
    <w:name w:val="mibilltitle"/>
    <w:basedOn w:val="Normal"/>
    <w:rsid w:val="00B405E1"/>
    <w:pPr>
      <w:widowControl/>
      <w:autoSpaceDE/>
      <w:autoSpaceDN/>
      <w:adjustRightInd/>
      <w:spacing w:before="100" w:beforeAutospacing="1" w:after="100" w:afterAutospacing="1"/>
    </w:pPr>
    <w:rPr>
      <w:sz w:val="24"/>
      <w:szCs w:val="24"/>
    </w:rPr>
  </w:style>
  <w:style w:type="paragraph" w:customStyle="1" w:styleId="mibilltitleline2">
    <w:name w:val="mibilltitleline2"/>
    <w:basedOn w:val="Normal"/>
    <w:rsid w:val="00B405E1"/>
    <w:pPr>
      <w:widowControl/>
      <w:autoSpaceDE/>
      <w:autoSpaceDN/>
      <w:adjustRightInd/>
      <w:spacing w:before="100" w:beforeAutospacing="1" w:after="100" w:afterAutospacing="1"/>
    </w:pPr>
    <w:rPr>
      <w:sz w:val="24"/>
      <w:szCs w:val="24"/>
    </w:rPr>
  </w:style>
  <w:style w:type="paragraph" w:customStyle="1" w:styleId="ydp4801d9e1yiv3596225627msonormal">
    <w:name w:val="ydp4801d9e1yiv3596225627msonormal"/>
    <w:basedOn w:val="Normal"/>
    <w:rsid w:val="00AD73E0"/>
    <w:pPr>
      <w:widowControl/>
      <w:autoSpaceDE/>
      <w:autoSpaceDN/>
      <w:adjustRightInd/>
      <w:spacing w:before="100" w:beforeAutospacing="1" w:after="100" w:afterAutospacing="1"/>
    </w:pPr>
    <w:rPr>
      <w:rFonts w:eastAsiaTheme="minorHAnsi"/>
      <w:sz w:val="24"/>
      <w:szCs w:val="24"/>
    </w:rPr>
  </w:style>
  <w:style w:type="table" w:customStyle="1" w:styleId="TableGrid32">
    <w:name w:val="Table Grid32"/>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5A530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A029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13B6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39"/>
    <w:rsid w:val="005F0B3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415A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39"/>
    <w:rsid w:val="0032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F417F"/>
  </w:style>
  <w:style w:type="table" w:customStyle="1" w:styleId="TableGrid124">
    <w:name w:val="Table Grid124"/>
    <w:basedOn w:val="TableNormal"/>
    <w:next w:val="TableGrid"/>
    <w:uiPriority w:val="39"/>
    <w:rsid w:val="005F41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B7650"/>
  </w:style>
  <w:style w:type="table" w:customStyle="1" w:styleId="TableGrid125">
    <w:name w:val="Table Grid125"/>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0">
    <w:name w:val="Table Grid2110"/>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0">
    <w:name w:val="No List110"/>
    <w:next w:val="NoList"/>
    <w:uiPriority w:val="99"/>
    <w:semiHidden/>
    <w:unhideWhenUsed/>
    <w:rsid w:val="00BB7650"/>
  </w:style>
  <w:style w:type="numbering" w:customStyle="1" w:styleId="NoList29">
    <w:name w:val="No List29"/>
    <w:next w:val="NoList"/>
    <w:uiPriority w:val="99"/>
    <w:semiHidden/>
    <w:unhideWhenUsed/>
    <w:rsid w:val="00BB7650"/>
  </w:style>
  <w:style w:type="table" w:customStyle="1" w:styleId="TableGrid1110">
    <w:name w:val="Table Grid1110"/>
    <w:basedOn w:val="TableNormal"/>
    <w:next w:val="TableGrid"/>
    <w:uiPriority w:val="5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BB7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0">
    <w:name w:val="No List30"/>
    <w:next w:val="NoList"/>
    <w:uiPriority w:val="99"/>
    <w:semiHidden/>
    <w:unhideWhenUsed/>
    <w:rsid w:val="00537EFD"/>
  </w:style>
  <w:style w:type="table" w:customStyle="1" w:styleId="TableGrid126">
    <w:name w:val="Table Grid126"/>
    <w:basedOn w:val="TableNormal"/>
    <w:next w:val="TableGrid"/>
    <w:uiPriority w:val="39"/>
    <w:rsid w:val="00537E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1A3B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C2E67"/>
  </w:style>
  <w:style w:type="table" w:customStyle="1" w:styleId="TableGrid127">
    <w:name w:val="Table Grid127"/>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2">
    <w:name w:val="No List112"/>
    <w:next w:val="NoList"/>
    <w:uiPriority w:val="99"/>
    <w:semiHidden/>
    <w:unhideWhenUsed/>
    <w:rsid w:val="004C2E67"/>
  </w:style>
  <w:style w:type="numbering" w:customStyle="1" w:styleId="NoList210">
    <w:name w:val="No List210"/>
    <w:next w:val="NoList"/>
    <w:uiPriority w:val="99"/>
    <w:semiHidden/>
    <w:unhideWhenUsed/>
    <w:rsid w:val="004C2E67"/>
  </w:style>
  <w:style w:type="table" w:customStyle="1" w:styleId="TableGrid1112">
    <w:name w:val="Table Grid1112"/>
    <w:basedOn w:val="TableNormal"/>
    <w:next w:val="TableGrid"/>
    <w:uiPriority w:val="5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3">
    <w:name w:val="No List33"/>
    <w:next w:val="NoList"/>
    <w:uiPriority w:val="99"/>
    <w:semiHidden/>
    <w:unhideWhenUsed/>
    <w:rsid w:val="004C2E67"/>
  </w:style>
  <w:style w:type="numbering" w:customStyle="1" w:styleId="NoList113">
    <w:name w:val="No List113"/>
    <w:next w:val="NoList"/>
    <w:uiPriority w:val="99"/>
    <w:semiHidden/>
    <w:unhideWhenUsed/>
    <w:rsid w:val="004C2E67"/>
  </w:style>
  <w:style w:type="numbering" w:customStyle="1" w:styleId="NoList42">
    <w:name w:val="No List42"/>
    <w:next w:val="NoList"/>
    <w:uiPriority w:val="99"/>
    <w:semiHidden/>
    <w:unhideWhenUsed/>
    <w:rsid w:val="004C2E67"/>
  </w:style>
  <w:style w:type="numbering" w:customStyle="1" w:styleId="NoList52">
    <w:name w:val="No List52"/>
    <w:next w:val="NoList"/>
    <w:uiPriority w:val="99"/>
    <w:semiHidden/>
    <w:unhideWhenUsed/>
    <w:rsid w:val="004C2E67"/>
  </w:style>
  <w:style w:type="table" w:customStyle="1" w:styleId="TableGrid37">
    <w:name w:val="Table Grid37"/>
    <w:basedOn w:val="TableNormal"/>
    <w:next w:val="TableGrid"/>
    <w:uiPriority w:val="59"/>
    <w:rsid w:val="004C2E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html-span">
    <w:name w:val="gmail-html-span"/>
    <w:basedOn w:val="DefaultParagraphFont"/>
    <w:rsid w:val="002E3E64"/>
  </w:style>
  <w:style w:type="character" w:customStyle="1" w:styleId="gmail-xjp7ctv">
    <w:name w:val="gmail-xjp7ctv"/>
    <w:basedOn w:val="DefaultParagraphFont"/>
    <w:rsid w:val="002E3E64"/>
  </w:style>
  <w:style w:type="table" w:styleId="PlainTable1">
    <w:name w:val="Plain Table 1"/>
    <w:basedOn w:val="TableNormal"/>
    <w:uiPriority w:val="41"/>
    <w:rsid w:val="00393EF2"/>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F56E7B"/>
    <w:rPr>
      <w:rFonts w:asciiTheme="majorHAnsi" w:eastAsiaTheme="majorEastAsia" w:hAnsiTheme="majorHAnsi" w:cstheme="majorBidi"/>
      <w:color w:val="243F60" w:themeColor="accent1" w:themeShade="7F"/>
      <w:sz w:val="24"/>
      <w:szCs w:val="24"/>
    </w:rPr>
  </w:style>
  <w:style w:type="paragraph" w:customStyle="1" w:styleId="gmail-msolistparagraph">
    <w:name w:val="gmail-msolistparagraph"/>
    <w:basedOn w:val="Normal"/>
    <w:rsid w:val="00A23CC7"/>
    <w:pPr>
      <w:widowControl/>
      <w:autoSpaceDE/>
      <w:autoSpaceDN/>
      <w:adjustRightInd/>
      <w:spacing w:before="100" w:beforeAutospacing="1" w:after="100" w:afterAutospacing="1"/>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535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239">
      <w:bodyDiv w:val="1"/>
      <w:marLeft w:val="0"/>
      <w:marRight w:val="0"/>
      <w:marTop w:val="0"/>
      <w:marBottom w:val="0"/>
      <w:divBdr>
        <w:top w:val="none" w:sz="0" w:space="0" w:color="auto"/>
        <w:left w:val="none" w:sz="0" w:space="0" w:color="auto"/>
        <w:bottom w:val="none" w:sz="0" w:space="0" w:color="auto"/>
        <w:right w:val="none" w:sz="0" w:space="0" w:color="auto"/>
      </w:divBdr>
    </w:div>
    <w:div w:id="42297553">
      <w:bodyDiv w:val="1"/>
      <w:marLeft w:val="0"/>
      <w:marRight w:val="0"/>
      <w:marTop w:val="0"/>
      <w:marBottom w:val="0"/>
      <w:divBdr>
        <w:top w:val="none" w:sz="0" w:space="0" w:color="auto"/>
        <w:left w:val="none" w:sz="0" w:space="0" w:color="auto"/>
        <w:bottom w:val="none" w:sz="0" w:space="0" w:color="auto"/>
        <w:right w:val="none" w:sz="0" w:space="0" w:color="auto"/>
      </w:divBdr>
    </w:div>
    <w:div w:id="79648223">
      <w:bodyDiv w:val="1"/>
      <w:marLeft w:val="0"/>
      <w:marRight w:val="0"/>
      <w:marTop w:val="0"/>
      <w:marBottom w:val="0"/>
      <w:divBdr>
        <w:top w:val="none" w:sz="0" w:space="0" w:color="auto"/>
        <w:left w:val="none" w:sz="0" w:space="0" w:color="auto"/>
        <w:bottom w:val="none" w:sz="0" w:space="0" w:color="auto"/>
        <w:right w:val="none" w:sz="0" w:space="0" w:color="auto"/>
      </w:divBdr>
    </w:div>
    <w:div w:id="86386524">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62865075">
      <w:bodyDiv w:val="1"/>
      <w:marLeft w:val="0"/>
      <w:marRight w:val="0"/>
      <w:marTop w:val="0"/>
      <w:marBottom w:val="0"/>
      <w:divBdr>
        <w:top w:val="none" w:sz="0" w:space="0" w:color="auto"/>
        <w:left w:val="none" w:sz="0" w:space="0" w:color="auto"/>
        <w:bottom w:val="none" w:sz="0" w:space="0" w:color="auto"/>
        <w:right w:val="none" w:sz="0" w:space="0" w:color="auto"/>
      </w:divBdr>
    </w:div>
    <w:div w:id="169687642">
      <w:bodyDiv w:val="1"/>
      <w:marLeft w:val="0"/>
      <w:marRight w:val="0"/>
      <w:marTop w:val="0"/>
      <w:marBottom w:val="0"/>
      <w:divBdr>
        <w:top w:val="none" w:sz="0" w:space="0" w:color="auto"/>
        <w:left w:val="none" w:sz="0" w:space="0" w:color="auto"/>
        <w:bottom w:val="none" w:sz="0" w:space="0" w:color="auto"/>
        <w:right w:val="none" w:sz="0" w:space="0" w:color="auto"/>
      </w:divBdr>
    </w:div>
    <w:div w:id="172956733">
      <w:bodyDiv w:val="1"/>
      <w:marLeft w:val="0"/>
      <w:marRight w:val="0"/>
      <w:marTop w:val="0"/>
      <w:marBottom w:val="0"/>
      <w:divBdr>
        <w:top w:val="none" w:sz="0" w:space="0" w:color="auto"/>
        <w:left w:val="none" w:sz="0" w:space="0" w:color="auto"/>
        <w:bottom w:val="none" w:sz="0" w:space="0" w:color="auto"/>
        <w:right w:val="none" w:sz="0" w:space="0" w:color="auto"/>
      </w:divBdr>
    </w:div>
    <w:div w:id="199559045">
      <w:bodyDiv w:val="1"/>
      <w:marLeft w:val="0"/>
      <w:marRight w:val="0"/>
      <w:marTop w:val="0"/>
      <w:marBottom w:val="0"/>
      <w:divBdr>
        <w:top w:val="none" w:sz="0" w:space="0" w:color="auto"/>
        <w:left w:val="none" w:sz="0" w:space="0" w:color="auto"/>
        <w:bottom w:val="none" w:sz="0" w:space="0" w:color="auto"/>
        <w:right w:val="none" w:sz="0" w:space="0" w:color="auto"/>
      </w:divBdr>
    </w:div>
    <w:div w:id="200868734">
      <w:bodyDiv w:val="1"/>
      <w:marLeft w:val="0"/>
      <w:marRight w:val="0"/>
      <w:marTop w:val="0"/>
      <w:marBottom w:val="0"/>
      <w:divBdr>
        <w:top w:val="none" w:sz="0" w:space="0" w:color="auto"/>
        <w:left w:val="none" w:sz="0" w:space="0" w:color="auto"/>
        <w:bottom w:val="none" w:sz="0" w:space="0" w:color="auto"/>
        <w:right w:val="none" w:sz="0" w:space="0" w:color="auto"/>
      </w:divBdr>
    </w:div>
    <w:div w:id="212205905">
      <w:bodyDiv w:val="1"/>
      <w:marLeft w:val="0"/>
      <w:marRight w:val="0"/>
      <w:marTop w:val="0"/>
      <w:marBottom w:val="0"/>
      <w:divBdr>
        <w:top w:val="none" w:sz="0" w:space="0" w:color="auto"/>
        <w:left w:val="none" w:sz="0" w:space="0" w:color="auto"/>
        <w:bottom w:val="none" w:sz="0" w:space="0" w:color="auto"/>
        <w:right w:val="none" w:sz="0" w:space="0" w:color="auto"/>
      </w:divBdr>
      <w:divsChild>
        <w:div w:id="771242164">
          <w:marLeft w:val="0"/>
          <w:marRight w:val="90"/>
          <w:marTop w:val="180"/>
          <w:marBottom w:val="45"/>
          <w:divBdr>
            <w:top w:val="none" w:sz="0" w:space="0" w:color="auto"/>
            <w:left w:val="none" w:sz="0" w:space="0" w:color="auto"/>
            <w:bottom w:val="none" w:sz="0" w:space="0" w:color="auto"/>
            <w:right w:val="none" w:sz="0" w:space="0" w:color="auto"/>
          </w:divBdr>
          <w:divsChild>
            <w:div w:id="935987999">
              <w:marLeft w:val="0"/>
              <w:marRight w:val="0"/>
              <w:marTop w:val="60"/>
              <w:marBottom w:val="0"/>
              <w:divBdr>
                <w:top w:val="none" w:sz="0" w:space="0" w:color="auto"/>
                <w:left w:val="none" w:sz="0" w:space="0" w:color="auto"/>
                <w:bottom w:val="none" w:sz="0" w:space="0" w:color="auto"/>
                <w:right w:val="none" w:sz="0" w:space="0" w:color="auto"/>
              </w:divBdr>
            </w:div>
          </w:divsChild>
        </w:div>
        <w:div w:id="1060402579">
          <w:marLeft w:val="0"/>
          <w:marRight w:val="0"/>
          <w:marTop w:val="0"/>
          <w:marBottom w:val="0"/>
          <w:divBdr>
            <w:top w:val="none" w:sz="0" w:space="0" w:color="auto"/>
            <w:left w:val="none" w:sz="0" w:space="0" w:color="auto"/>
            <w:bottom w:val="none" w:sz="0" w:space="0" w:color="auto"/>
            <w:right w:val="none" w:sz="0" w:space="0" w:color="auto"/>
          </w:divBdr>
          <w:divsChild>
            <w:div w:id="1362166993">
              <w:marLeft w:val="0"/>
              <w:marRight w:val="0"/>
              <w:marTop w:val="0"/>
              <w:marBottom w:val="0"/>
              <w:divBdr>
                <w:top w:val="none" w:sz="0" w:space="0" w:color="auto"/>
                <w:left w:val="none" w:sz="0" w:space="0" w:color="auto"/>
                <w:bottom w:val="none" w:sz="0" w:space="0" w:color="auto"/>
                <w:right w:val="none" w:sz="0" w:space="0" w:color="auto"/>
              </w:divBdr>
              <w:divsChild>
                <w:div w:id="1343239791">
                  <w:marLeft w:val="0"/>
                  <w:marRight w:val="0"/>
                  <w:marTop w:val="0"/>
                  <w:marBottom w:val="0"/>
                  <w:divBdr>
                    <w:top w:val="none" w:sz="0" w:space="0" w:color="auto"/>
                    <w:left w:val="none" w:sz="0" w:space="0" w:color="auto"/>
                    <w:bottom w:val="none" w:sz="0" w:space="0" w:color="auto"/>
                    <w:right w:val="none" w:sz="0" w:space="0" w:color="auto"/>
                  </w:divBdr>
                  <w:divsChild>
                    <w:div w:id="47581463">
                      <w:marLeft w:val="0"/>
                      <w:marRight w:val="0"/>
                      <w:marTop w:val="0"/>
                      <w:marBottom w:val="0"/>
                      <w:divBdr>
                        <w:top w:val="none" w:sz="0" w:space="0" w:color="auto"/>
                        <w:left w:val="none" w:sz="0" w:space="0" w:color="auto"/>
                        <w:bottom w:val="none" w:sz="0" w:space="0" w:color="auto"/>
                        <w:right w:val="none" w:sz="0" w:space="0" w:color="auto"/>
                      </w:divBdr>
                      <w:divsChild>
                        <w:div w:id="1785222734">
                          <w:marLeft w:val="0"/>
                          <w:marRight w:val="225"/>
                          <w:marTop w:val="0"/>
                          <w:marBottom w:val="0"/>
                          <w:divBdr>
                            <w:top w:val="none" w:sz="0" w:space="0" w:color="auto"/>
                            <w:left w:val="none" w:sz="0" w:space="0" w:color="auto"/>
                            <w:bottom w:val="none" w:sz="0" w:space="0" w:color="auto"/>
                            <w:right w:val="none" w:sz="0" w:space="0" w:color="auto"/>
                          </w:divBdr>
                          <w:divsChild>
                            <w:div w:id="617760909">
                              <w:marLeft w:val="0"/>
                              <w:marRight w:val="0"/>
                              <w:marTop w:val="0"/>
                              <w:marBottom w:val="0"/>
                              <w:divBdr>
                                <w:top w:val="none" w:sz="0" w:space="0" w:color="auto"/>
                                <w:left w:val="none" w:sz="0" w:space="0" w:color="auto"/>
                                <w:bottom w:val="none" w:sz="0" w:space="0" w:color="auto"/>
                                <w:right w:val="none" w:sz="0" w:space="0" w:color="auto"/>
                              </w:divBdr>
                              <w:divsChild>
                                <w:div w:id="232617773">
                                  <w:marLeft w:val="0"/>
                                  <w:marRight w:val="0"/>
                                  <w:marTop w:val="0"/>
                                  <w:marBottom w:val="0"/>
                                  <w:divBdr>
                                    <w:top w:val="none" w:sz="0" w:space="0" w:color="auto"/>
                                    <w:left w:val="none" w:sz="0" w:space="0" w:color="auto"/>
                                    <w:bottom w:val="none" w:sz="0" w:space="0" w:color="auto"/>
                                    <w:right w:val="none" w:sz="0" w:space="0" w:color="auto"/>
                                  </w:divBdr>
                                </w:div>
                                <w:div w:id="1634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5224">
          <w:marLeft w:val="0"/>
          <w:marRight w:val="0"/>
          <w:marTop w:val="90"/>
          <w:marBottom w:val="0"/>
          <w:divBdr>
            <w:top w:val="none" w:sz="0" w:space="0" w:color="auto"/>
            <w:left w:val="none" w:sz="0" w:space="0" w:color="auto"/>
            <w:bottom w:val="none" w:sz="0" w:space="0" w:color="auto"/>
            <w:right w:val="none" w:sz="0" w:space="0" w:color="auto"/>
          </w:divBdr>
        </w:div>
      </w:divsChild>
    </w:div>
    <w:div w:id="236133561">
      <w:bodyDiv w:val="1"/>
      <w:marLeft w:val="0"/>
      <w:marRight w:val="0"/>
      <w:marTop w:val="0"/>
      <w:marBottom w:val="0"/>
      <w:divBdr>
        <w:top w:val="none" w:sz="0" w:space="0" w:color="auto"/>
        <w:left w:val="none" w:sz="0" w:space="0" w:color="auto"/>
        <w:bottom w:val="none" w:sz="0" w:space="0" w:color="auto"/>
        <w:right w:val="none" w:sz="0" w:space="0" w:color="auto"/>
      </w:divBdr>
    </w:div>
    <w:div w:id="270206945">
      <w:bodyDiv w:val="1"/>
      <w:marLeft w:val="0"/>
      <w:marRight w:val="0"/>
      <w:marTop w:val="0"/>
      <w:marBottom w:val="0"/>
      <w:divBdr>
        <w:top w:val="none" w:sz="0" w:space="0" w:color="auto"/>
        <w:left w:val="none" w:sz="0" w:space="0" w:color="auto"/>
        <w:bottom w:val="none" w:sz="0" w:space="0" w:color="auto"/>
        <w:right w:val="none" w:sz="0" w:space="0" w:color="auto"/>
      </w:divBdr>
    </w:div>
    <w:div w:id="282882676">
      <w:bodyDiv w:val="1"/>
      <w:marLeft w:val="0"/>
      <w:marRight w:val="0"/>
      <w:marTop w:val="0"/>
      <w:marBottom w:val="0"/>
      <w:divBdr>
        <w:top w:val="none" w:sz="0" w:space="0" w:color="auto"/>
        <w:left w:val="none" w:sz="0" w:space="0" w:color="auto"/>
        <w:bottom w:val="none" w:sz="0" w:space="0" w:color="auto"/>
        <w:right w:val="none" w:sz="0" w:space="0" w:color="auto"/>
      </w:divBdr>
    </w:div>
    <w:div w:id="284848383">
      <w:bodyDiv w:val="1"/>
      <w:marLeft w:val="0"/>
      <w:marRight w:val="0"/>
      <w:marTop w:val="0"/>
      <w:marBottom w:val="0"/>
      <w:divBdr>
        <w:top w:val="none" w:sz="0" w:space="0" w:color="auto"/>
        <w:left w:val="none" w:sz="0" w:space="0" w:color="auto"/>
        <w:bottom w:val="none" w:sz="0" w:space="0" w:color="auto"/>
        <w:right w:val="none" w:sz="0" w:space="0" w:color="auto"/>
      </w:divBdr>
    </w:div>
    <w:div w:id="339888934">
      <w:bodyDiv w:val="1"/>
      <w:marLeft w:val="0"/>
      <w:marRight w:val="0"/>
      <w:marTop w:val="0"/>
      <w:marBottom w:val="0"/>
      <w:divBdr>
        <w:top w:val="none" w:sz="0" w:space="0" w:color="auto"/>
        <w:left w:val="none" w:sz="0" w:space="0" w:color="auto"/>
        <w:bottom w:val="none" w:sz="0" w:space="0" w:color="auto"/>
        <w:right w:val="none" w:sz="0" w:space="0" w:color="auto"/>
      </w:divBdr>
    </w:div>
    <w:div w:id="375356826">
      <w:bodyDiv w:val="1"/>
      <w:marLeft w:val="0"/>
      <w:marRight w:val="0"/>
      <w:marTop w:val="0"/>
      <w:marBottom w:val="0"/>
      <w:divBdr>
        <w:top w:val="none" w:sz="0" w:space="0" w:color="auto"/>
        <w:left w:val="none" w:sz="0" w:space="0" w:color="auto"/>
        <w:bottom w:val="none" w:sz="0" w:space="0" w:color="auto"/>
        <w:right w:val="none" w:sz="0" w:space="0" w:color="auto"/>
      </w:divBdr>
    </w:div>
    <w:div w:id="385571212">
      <w:bodyDiv w:val="1"/>
      <w:marLeft w:val="0"/>
      <w:marRight w:val="0"/>
      <w:marTop w:val="0"/>
      <w:marBottom w:val="0"/>
      <w:divBdr>
        <w:top w:val="none" w:sz="0" w:space="0" w:color="auto"/>
        <w:left w:val="none" w:sz="0" w:space="0" w:color="auto"/>
        <w:bottom w:val="none" w:sz="0" w:space="0" w:color="auto"/>
        <w:right w:val="none" w:sz="0" w:space="0" w:color="auto"/>
      </w:divBdr>
    </w:div>
    <w:div w:id="387000789">
      <w:bodyDiv w:val="1"/>
      <w:marLeft w:val="0"/>
      <w:marRight w:val="0"/>
      <w:marTop w:val="0"/>
      <w:marBottom w:val="0"/>
      <w:divBdr>
        <w:top w:val="none" w:sz="0" w:space="0" w:color="auto"/>
        <w:left w:val="none" w:sz="0" w:space="0" w:color="auto"/>
        <w:bottom w:val="none" w:sz="0" w:space="0" w:color="auto"/>
        <w:right w:val="none" w:sz="0" w:space="0" w:color="auto"/>
      </w:divBdr>
    </w:div>
    <w:div w:id="394082439">
      <w:bodyDiv w:val="1"/>
      <w:marLeft w:val="0"/>
      <w:marRight w:val="0"/>
      <w:marTop w:val="0"/>
      <w:marBottom w:val="0"/>
      <w:divBdr>
        <w:top w:val="none" w:sz="0" w:space="0" w:color="auto"/>
        <w:left w:val="none" w:sz="0" w:space="0" w:color="auto"/>
        <w:bottom w:val="none" w:sz="0" w:space="0" w:color="auto"/>
        <w:right w:val="none" w:sz="0" w:space="0" w:color="auto"/>
      </w:divBdr>
    </w:div>
    <w:div w:id="395738628">
      <w:bodyDiv w:val="1"/>
      <w:marLeft w:val="0"/>
      <w:marRight w:val="0"/>
      <w:marTop w:val="0"/>
      <w:marBottom w:val="0"/>
      <w:divBdr>
        <w:top w:val="none" w:sz="0" w:space="0" w:color="auto"/>
        <w:left w:val="none" w:sz="0" w:space="0" w:color="auto"/>
        <w:bottom w:val="none" w:sz="0" w:space="0" w:color="auto"/>
        <w:right w:val="none" w:sz="0" w:space="0" w:color="auto"/>
      </w:divBdr>
      <w:divsChild>
        <w:div w:id="1765690826">
          <w:marLeft w:val="0"/>
          <w:marRight w:val="0"/>
          <w:marTop w:val="0"/>
          <w:marBottom w:val="0"/>
          <w:divBdr>
            <w:top w:val="none" w:sz="0" w:space="0" w:color="auto"/>
            <w:left w:val="none" w:sz="0" w:space="0" w:color="auto"/>
            <w:bottom w:val="none" w:sz="0" w:space="0" w:color="auto"/>
            <w:right w:val="none" w:sz="0" w:space="0" w:color="auto"/>
          </w:divBdr>
          <w:divsChild>
            <w:div w:id="516429826">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519">
          <w:marLeft w:val="0"/>
          <w:marRight w:val="0"/>
          <w:marTop w:val="0"/>
          <w:marBottom w:val="0"/>
          <w:divBdr>
            <w:top w:val="none" w:sz="0" w:space="0" w:color="auto"/>
            <w:left w:val="none" w:sz="0" w:space="0" w:color="auto"/>
            <w:bottom w:val="none" w:sz="0" w:space="0" w:color="auto"/>
            <w:right w:val="none" w:sz="0" w:space="0" w:color="auto"/>
          </w:divBdr>
          <w:divsChild>
            <w:div w:id="1947686161">
              <w:marLeft w:val="0"/>
              <w:marRight w:val="0"/>
              <w:marTop w:val="0"/>
              <w:marBottom w:val="0"/>
              <w:divBdr>
                <w:top w:val="none" w:sz="0" w:space="0" w:color="auto"/>
                <w:left w:val="none" w:sz="0" w:space="0" w:color="auto"/>
                <w:bottom w:val="none" w:sz="0" w:space="0" w:color="auto"/>
                <w:right w:val="none" w:sz="0" w:space="0" w:color="auto"/>
              </w:divBdr>
              <w:divsChild>
                <w:div w:id="1132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524">
          <w:marLeft w:val="0"/>
          <w:marRight w:val="0"/>
          <w:marTop w:val="0"/>
          <w:marBottom w:val="0"/>
          <w:divBdr>
            <w:top w:val="none" w:sz="0" w:space="0" w:color="auto"/>
            <w:left w:val="none" w:sz="0" w:space="0" w:color="auto"/>
            <w:bottom w:val="none" w:sz="0" w:space="0" w:color="auto"/>
            <w:right w:val="none" w:sz="0" w:space="0" w:color="auto"/>
          </w:divBdr>
          <w:divsChild>
            <w:div w:id="1525943162">
              <w:marLeft w:val="0"/>
              <w:marRight w:val="0"/>
              <w:marTop w:val="0"/>
              <w:marBottom w:val="0"/>
              <w:divBdr>
                <w:top w:val="none" w:sz="0" w:space="0" w:color="auto"/>
                <w:left w:val="none" w:sz="0" w:space="0" w:color="auto"/>
                <w:bottom w:val="none" w:sz="0" w:space="0" w:color="auto"/>
                <w:right w:val="none" w:sz="0" w:space="0" w:color="auto"/>
              </w:divBdr>
              <w:divsChild>
                <w:div w:id="1534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541">
      <w:bodyDiv w:val="1"/>
      <w:marLeft w:val="0"/>
      <w:marRight w:val="0"/>
      <w:marTop w:val="0"/>
      <w:marBottom w:val="0"/>
      <w:divBdr>
        <w:top w:val="none" w:sz="0" w:space="0" w:color="auto"/>
        <w:left w:val="none" w:sz="0" w:space="0" w:color="auto"/>
        <w:bottom w:val="none" w:sz="0" w:space="0" w:color="auto"/>
        <w:right w:val="none" w:sz="0" w:space="0" w:color="auto"/>
      </w:divBdr>
    </w:div>
    <w:div w:id="410389054">
      <w:bodyDiv w:val="1"/>
      <w:marLeft w:val="0"/>
      <w:marRight w:val="0"/>
      <w:marTop w:val="0"/>
      <w:marBottom w:val="0"/>
      <w:divBdr>
        <w:top w:val="none" w:sz="0" w:space="0" w:color="auto"/>
        <w:left w:val="none" w:sz="0" w:space="0" w:color="auto"/>
        <w:bottom w:val="none" w:sz="0" w:space="0" w:color="auto"/>
        <w:right w:val="none" w:sz="0" w:space="0" w:color="auto"/>
      </w:divBdr>
    </w:div>
    <w:div w:id="424159175">
      <w:bodyDiv w:val="1"/>
      <w:marLeft w:val="0"/>
      <w:marRight w:val="0"/>
      <w:marTop w:val="0"/>
      <w:marBottom w:val="0"/>
      <w:divBdr>
        <w:top w:val="none" w:sz="0" w:space="0" w:color="auto"/>
        <w:left w:val="none" w:sz="0" w:space="0" w:color="auto"/>
        <w:bottom w:val="none" w:sz="0" w:space="0" w:color="auto"/>
        <w:right w:val="none" w:sz="0" w:space="0" w:color="auto"/>
      </w:divBdr>
    </w:div>
    <w:div w:id="432362098">
      <w:bodyDiv w:val="1"/>
      <w:marLeft w:val="0"/>
      <w:marRight w:val="0"/>
      <w:marTop w:val="0"/>
      <w:marBottom w:val="0"/>
      <w:divBdr>
        <w:top w:val="none" w:sz="0" w:space="0" w:color="auto"/>
        <w:left w:val="none" w:sz="0" w:space="0" w:color="auto"/>
        <w:bottom w:val="none" w:sz="0" w:space="0" w:color="auto"/>
        <w:right w:val="none" w:sz="0" w:space="0" w:color="auto"/>
      </w:divBdr>
    </w:div>
    <w:div w:id="441262318">
      <w:bodyDiv w:val="1"/>
      <w:marLeft w:val="0"/>
      <w:marRight w:val="0"/>
      <w:marTop w:val="0"/>
      <w:marBottom w:val="0"/>
      <w:divBdr>
        <w:top w:val="none" w:sz="0" w:space="0" w:color="auto"/>
        <w:left w:val="none" w:sz="0" w:space="0" w:color="auto"/>
        <w:bottom w:val="none" w:sz="0" w:space="0" w:color="auto"/>
        <w:right w:val="none" w:sz="0" w:space="0" w:color="auto"/>
      </w:divBdr>
    </w:div>
    <w:div w:id="446583734">
      <w:bodyDiv w:val="1"/>
      <w:marLeft w:val="0"/>
      <w:marRight w:val="0"/>
      <w:marTop w:val="0"/>
      <w:marBottom w:val="0"/>
      <w:divBdr>
        <w:top w:val="none" w:sz="0" w:space="0" w:color="auto"/>
        <w:left w:val="none" w:sz="0" w:space="0" w:color="auto"/>
        <w:bottom w:val="none" w:sz="0" w:space="0" w:color="auto"/>
        <w:right w:val="none" w:sz="0" w:space="0" w:color="auto"/>
      </w:divBdr>
    </w:div>
    <w:div w:id="466096455">
      <w:bodyDiv w:val="1"/>
      <w:marLeft w:val="0"/>
      <w:marRight w:val="0"/>
      <w:marTop w:val="0"/>
      <w:marBottom w:val="0"/>
      <w:divBdr>
        <w:top w:val="none" w:sz="0" w:space="0" w:color="auto"/>
        <w:left w:val="none" w:sz="0" w:space="0" w:color="auto"/>
        <w:bottom w:val="none" w:sz="0" w:space="0" w:color="auto"/>
        <w:right w:val="none" w:sz="0" w:space="0" w:color="auto"/>
      </w:divBdr>
    </w:div>
    <w:div w:id="467019058">
      <w:bodyDiv w:val="1"/>
      <w:marLeft w:val="0"/>
      <w:marRight w:val="0"/>
      <w:marTop w:val="0"/>
      <w:marBottom w:val="0"/>
      <w:divBdr>
        <w:top w:val="none" w:sz="0" w:space="0" w:color="auto"/>
        <w:left w:val="none" w:sz="0" w:space="0" w:color="auto"/>
        <w:bottom w:val="none" w:sz="0" w:space="0" w:color="auto"/>
        <w:right w:val="none" w:sz="0" w:space="0" w:color="auto"/>
      </w:divBdr>
    </w:div>
    <w:div w:id="483356557">
      <w:bodyDiv w:val="1"/>
      <w:marLeft w:val="0"/>
      <w:marRight w:val="0"/>
      <w:marTop w:val="0"/>
      <w:marBottom w:val="0"/>
      <w:divBdr>
        <w:top w:val="none" w:sz="0" w:space="0" w:color="auto"/>
        <w:left w:val="none" w:sz="0" w:space="0" w:color="auto"/>
        <w:bottom w:val="none" w:sz="0" w:space="0" w:color="auto"/>
        <w:right w:val="none" w:sz="0" w:space="0" w:color="auto"/>
      </w:divBdr>
    </w:div>
    <w:div w:id="490101173">
      <w:bodyDiv w:val="1"/>
      <w:marLeft w:val="0"/>
      <w:marRight w:val="0"/>
      <w:marTop w:val="0"/>
      <w:marBottom w:val="0"/>
      <w:divBdr>
        <w:top w:val="none" w:sz="0" w:space="0" w:color="auto"/>
        <w:left w:val="none" w:sz="0" w:space="0" w:color="auto"/>
        <w:bottom w:val="none" w:sz="0" w:space="0" w:color="auto"/>
        <w:right w:val="none" w:sz="0" w:space="0" w:color="auto"/>
      </w:divBdr>
    </w:div>
    <w:div w:id="527253553">
      <w:bodyDiv w:val="1"/>
      <w:marLeft w:val="0"/>
      <w:marRight w:val="0"/>
      <w:marTop w:val="0"/>
      <w:marBottom w:val="0"/>
      <w:divBdr>
        <w:top w:val="none" w:sz="0" w:space="0" w:color="auto"/>
        <w:left w:val="none" w:sz="0" w:space="0" w:color="auto"/>
        <w:bottom w:val="none" w:sz="0" w:space="0" w:color="auto"/>
        <w:right w:val="none" w:sz="0" w:space="0" w:color="auto"/>
      </w:divBdr>
    </w:div>
    <w:div w:id="572130884">
      <w:bodyDiv w:val="1"/>
      <w:marLeft w:val="0"/>
      <w:marRight w:val="0"/>
      <w:marTop w:val="0"/>
      <w:marBottom w:val="0"/>
      <w:divBdr>
        <w:top w:val="none" w:sz="0" w:space="0" w:color="auto"/>
        <w:left w:val="none" w:sz="0" w:space="0" w:color="auto"/>
        <w:bottom w:val="none" w:sz="0" w:space="0" w:color="auto"/>
        <w:right w:val="none" w:sz="0" w:space="0" w:color="auto"/>
      </w:divBdr>
    </w:div>
    <w:div w:id="603149584">
      <w:bodyDiv w:val="1"/>
      <w:marLeft w:val="0"/>
      <w:marRight w:val="0"/>
      <w:marTop w:val="0"/>
      <w:marBottom w:val="0"/>
      <w:divBdr>
        <w:top w:val="none" w:sz="0" w:space="0" w:color="auto"/>
        <w:left w:val="none" w:sz="0" w:space="0" w:color="auto"/>
        <w:bottom w:val="none" w:sz="0" w:space="0" w:color="auto"/>
        <w:right w:val="none" w:sz="0" w:space="0" w:color="auto"/>
      </w:divBdr>
    </w:div>
    <w:div w:id="605160142">
      <w:bodyDiv w:val="1"/>
      <w:marLeft w:val="0"/>
      <w:marRight w:val="0"/>
      <w:marTop w:val="0"/>
      <w:marBottom w:val="0"/>
      <w:divBdr>
        <w:top w:val="none" w:sz="0" w:space="0" w:color="auto"/>
        <w:left w:val="none" w:sz="0" w:space="0" w:color="auto"/>
        <w:bottom w:val="none" w:sz="0" w:space="0" w:color="auto"/>
        <w:right w:val="none" w:sz="0" w:space="0" w:color="auto"/>
      </w:divBdr>
    </w:div>
    <w:div w:id="629629638">
      <w:bodyDiv w:val="1"/>
      <w:marLeft w:val="0"/>
      <w:marRight w:val="0"/>
      <w:marTop w:val="0"/>
      <w:marBottom w:val="0"/>
      <w:divBdr>
        <w:top w:val="none" w:sz="0" w:space="0" w:color="auto"/>
        <w:left w:val="none" w:sz="0" w:space="0" w:color="auto"/>
        <w:bottom w:val="none" w:sz="0" w:space="0" w:color="auto"/>
        <w:right w:val="none" w:sz="0" w:space="0" w:color="auto"/>
      </w:divBdr>
    </w:div>
    <w:div w:id="668944824">
      <w:bodyDiv w:val="1"/>
      <w:marLeft w:val="0"/>
      <w:marRight w:val="0"/>
      <w:marTop w:val="0"/>
      <w:marBottom w:val="0"/>
      <w:divBdr>
        <w:top w:val="none" w:sz="0" w:space="0" w:color="auto"/>
        <w:left w:val="none" w:sz="0" w:space="0" w:color="auto"/>
        <w:bottom w:val="none" w:sz="0" w:space="0" w:color="auto"/>
        <w:right w:val="none" w:sz="0" w:space="0" w:color="auto"/>
      </w:divBdr>
    </w:div>
    <w:div w:id="690498702">
      <w:bodyDiv w:val="1"/>
      <w:marLeft w:val="0"/>
      <w:marRight w:val="0"/>
      <w:marTop w:val="0"/>
      <w:marBottom w:val="0"/>
      <w:divBdr>
        <w:top w:val="none" w:sz="0" w:space="0" w:color="auto"/>
        <w:left w:val="none" w:sz="0" w:space="0" w:color="auto"/>
        <w:bottom w:val="none" w:sz="0" w:space="0" w:color="auto"/>
        <w:right w:val="none" w:sz="0" w:space="0" w:color="auto"/>
      </w:divBdr>
    </w:div>
    <w:div w:id="721976792">
      <w:bodyDiv w:val="1"/>
      <w:marLeft w:val="0"/>
      <w:marRight w:val="0"/>
      <w:marTop w:val="0"/>
      <w:marBottom w:val="0"/>
      <w:divBdr>
        <w:top w:val="none" w:sz="0" w:space="0" w:color="auto"/>
        <w:left w:val="none" w:sz="0" w:space="0" w:color="auto"/>
        <w:bottom w:val="none" w:sz="0" w:space="0" w:color="auto"/>
        <w:right w:val="none" w:sz="0" w:space="0" w:color="auto"/>
      </w:divBdr>
    </w:div>
    <w:div w:id="735857441">
      <w:bodyDiv w:val="1"/>
      <w:marLeft w:val="0"/>
      <w:marRight w:val="0"/>
      <w:marTop w:val="0"/>
      <w:marBottom w:val="0"/>
      <w:divBdr>
        <w:top w:val="none" w:sz="0" w:space="0" w:color="auto"/>
        <w:left w:val="none" w:sz="0" w:space="0" w:color="auto"/>
        <w:bottom w:val="none" w:sz="0" w:space="0" w:color="auto"/>
        <w:right w:val="none" w:sz="0" w:space="0" w:color="auto"/>
      </w:divBdr>
    </w:div>
    <w:div w:id="743648827">
      <w:bodyDiv w:val="1"/>
      <w:marLeft w:val="0"/>
      <w:marRight w:val="0"/>
      <w:marTop w:val="0"/>
      <w:marBottom w:val="0"/>
      <w:divBdr>
        <w:top w:val="none" w:sz="0" w:space="0" w:color="auto"/>
        <w:left w:val="none" w:sz="0" w:space="0" w:color="auto"/>
        <w:bottom w:val="none" w:sz="0" w:space="0" w:color="auto"/>
        <w:right w:val="none" w:sz="0" w:space="0" w:color="auto"/>
      </w:divBdr>
    </w:div>
    <w:div w:id="749042181">
      <w:bodyDiv w:val="1"/>
      <w:marLeft w:val="0"/>
      <w:marRight w:val="0"/>
      <w:marTop w:val="0"/>
      <w:marBottom w:val="0"/>
      <w:divBdr>
        <w:top w:val="none" w:sz="0" w:space="0" w:color="auto"/>
        <w:left w:val="none" w:sz="0" w:space="0" w:color="auto"/>
        <w:bottom w:val="none" w:sz="0" w:space="0" w:color="auto"/>
        <w:right w:val="none" w:sz="0" w:space="0" w:color="auto"/>
      </w:divBdr>
    </w:div>
    <w:div w:id="755518143">
      <w:bodyDiv w:val="1"/>
      <w:marLeft w:val="0"/>
      <w:marRight w:val="0"/>
      <w:marTop w:val="0"/>
      <w:marBottom w:val="0"/>
      <w:divBdr>
        <w:top w:val="none" w:sz="0" w:space="0" w:color="auto"/>
        <w:left w:val="none" w:sz="0" w:space="0" w:color="auto"/>
        <w:bottom w:val="none" w:sz="0" w:space="0" w:color="auto"/>
        <w:right w:val="none" w:sz="0" w:space="0" w:color="auto"/>
      </w:divBdr>
    </w:div>
    <w:div w:id="786043937">
      <w:bodyDiv w:val="1"/>
      <w:marLeft w:val="0"/>
      <w:marRight w:val="0"/>
      <w:marTop w:val="0"/>
      <w:marBottom w:val="0"/>
      <w:divBdr>
        <w:top w:val="none" w:sz="0" w:space="0" w:color="auto"/>
        <w:left w:val="none" w:sz="0" w:space="0" w:color="auto"/>
        <w:bottom w:val="none" w:sz="0" w:space="0" w:color="auto"/>
        <w:right w:val="none" w:sz="0" w:space="0" w:color="auto"/>
      </w:divBdr>
      <w:divsChild>
        <w:div w:id="33504595">
          <w:marLeft w:val="0"/>
          <w:marRight w:val="0"/>
          <w:marTop w:val="0"/>
          <w:marBottom w:val="0"/>
          <w:divBdr>
            <w:top w:val="none" w:sz="0" w:space="0" w:color="auto"/>
            <w:left w:val="none" w:sz="0" w:space="0" w:color="auto"/>
            <w:bottom w:val="none" w:sz="0" w:space="0" w:color="auto"/>
            <w:right w:val="none" w:sz="0" w:space="0" w:color="auto"/>
          </w:divBdr>
        </w:div>
        <w:div w:id="819081671">
          <w:marLeft w:val="0"/>
          <w:marRight w:val="0"/>
          <w:marTop w:val="0"/>
          <w:marBottom w:val="0"/>
          <w:divBdr>
            <w:top w:val="none" w:sz="0" w:space="0" w:color="auto"/>
            <w:left w:val="none" w:sz="0" w:space="0" w:color="auto"/>
            <w:bottom w:val="none" w:sz="0" w:space="0" w:color="auto"/>
            <w:right w:val="none" w:sz="0" w:space="0" w:color="auto"/>
          </w:divBdr>
        </w:div>
      </w:divsChild>
    </w:div>
    <w:div w:id="804734646">
      <w:bodyDiv w:val="1"/>
      <w:marLeft w:val="0"/>
      <w:marRight w:val="0"/>
      <w:marTop w:val="0"/>
      <w:marBottom w:val="0"/>
      <w:divBdr>
        <w:top w:val="none" w:sz="0" w:space="0" w:color="auto"/>
        <w:left w:val="none" w:sz="0" w:space="0" w:color="auto"/>
        <w:bottom w:val="none" w:sz="0" w:space="0" w:color="auto"/>
        <w:right w:val="none" w:sz="0" w:space="0" w:color="auto"/>
      </w:divBdr>
    </w:div>
    <w:div w:id="809130164">
      <w:bodyDiv w:val="1"/>
      <w:marLeft w:val="0"/>
      <w:marRight w:val="0"/>
      <w:marTop w:val="0"/>
      <w:marBottom w:val="0"/>
      <w:divBdr>
        <w:top w:val="none" w:sz="0" w:space="0" w:color="auto"/>
        <w:left w:val="none" w:sz="0" w:space="0" w:color="auto"/>
        <w:bottom w:val="none" w:sz="0" w:space="0" w:color="auto"/>
        <w:right w:val="none" w:sz="0" w:space="0" w:color="auto"/>
      </w:divBdr>
    </w:div>
    <w:div w:id="812527961">
      <w:bodyDiv w:val="1"/>
      <w:marLeft w:val="0"/>
      <w:marRight w:val="0"/>
      <w:marTop w:val="0"/>
      <w:marBottom w:val="0"/>
      <w:divBdr>
        <w:top w:val="none" w:sz="0" w:space="0" w:color="auto"/>
        <w:left w:val="none" w:sz="0" w:space="0" w:color="auto"/>
        <w:bottom w:val="none" w:sz="0" w:space="0" w:color="auto"/>
        <w:right w:val="none" w:sz="0" w:space="0" w:color="auto"/>
      </w:divBdr>
    </w:div>
    <w:div w:id="837112306">
      <w:bodyDiv w:val="1"/>
      <w:marLeft w:val="0"/>
      <w:marRight w:val="0"/>
      <w:marTop w:val="0"/>
      <w:marBottom w:val="0"/>
      <w:divBdr>
        <w:top w:val="none" w:sz="0" w:space="0" w:color="auto"/>
        <w:left w:val="none" w:sz="0" w:space="0" w:color="auto"/>
        <w:bottom w:val="none" w:sz="0" w:space="0" w:color="auto"/>
        <w:right w:val="none" w:sz="0" w:space="0" w:color="auto"/>
      </w:divBdr>
    </w:div>
    <w:div w:id="848720300">
      <w:bodyDiv w:val="1"/>
      <w:marLeft w:val="0"/>
      <w:marRight w:val="0"/>
      <w:marTop w:val="0"/>
      <w:marBottom w:val="0"/>
      <w:divBdr>
        <w:top w:val="none" w:sz="0" w:space="0" w:color="auto"/>
        <w:left w:val="none" w:sz="0" w:space="0" w:color="auto"/>
        <w:bottom w:val="none" w:sz="0" w:space="0" w:color="auto"/>
        <w:right w:val="none" w:sz="0" w:space="0" w:color="auto"/>
      </w:divBdr>
    </w:div>
    <w:div w:id="863058913">
      <w:bodyDiv w:val="1"/>
      <w:marLeft w:val="0"/>
      <w:marRight w:val="0"/>
      <w:marTop w:val="0"/>
      <w:marBottom w:val="0"/>
      <w:divBdr>
        <w:top w:val="none" w:sz="0" w:space="0" w:color="auto"/>
        <w:left w:val="none" w:sz="0" w:space="0" w:color="auto"/>
        <w:bottom w:val="none" w:sz="0" w:space="0" w:color="auto"/>
        <w:right w:val="none" w:sz="0" w:space="0" w:color="auto"/>
      </w:divBdr>
    </w:div>
    <w:div w:id="947615371">
      <w:bodyDiv w:val="1"/>
      <w:marLeft w:val="0"/>
      <w:marRight w:val="0"/>
      <w:marTop w:val="0"/>
      <w:marBottom w:val="0"/>
      <w:divBdr>
        <w:top w:val="none" w:sz="0" w:space="0" w:color="auto"/>
        <w:left w:val="none" w:sz="0" w:space="0" w:color="auto"/>
        <w:bottom w:val="none" w:sz="0" w:space="0" w:color="auto"/>
        <w:right w:val="none" w:sz="0" w:space="0" w:color="auto"/>
      </w:divBdr>
    </w:div>
    <w:div w:id="1039016309">
      <w:bodyDiv w:val="1"/>
      <w:marLeft w:val="0"/>
      <w:marRight w:val="0"/>
      <w:marTop w:val="0"/>
      <w:marBottom w:val="0"/>
      <w:divBdr>
        <w:top w:val="none" w:sz="0" w:space="0" w:color="auto"/>
        <w:left w:val="none" w:sz="0" w:space="0" w:color="auto"/>
        <w:bottom w:val="none" w:sz="0" w:space="0" w:color="auto"/>
        <w:right w:val="none" w:sz="0" w:space="0" w:color="auto"/>
      </w:divBdr>
    </w:div>
    <w:div w:id="1051225181">
      <w:bodyDiv w:val="1"/>
      <w:marLeft w:val="0"/>
      <w:marRight w:val="0"/>
      <w:marTop w:val="0"/>
      <w:marBottom w:val="0"/>
      <w:divBdr>
        <w:top w:val="none" w:sz="0" w:space="0" w:color="auto"/>
        <w:left w:val="none" w:sz="0" w:space="0" w:color="auto"/>
        <w:bottom w:val="none" w:sz="0" w:space="0" w:color="auto"/>
        <w:right w:val="none" w:sz="0" w:space="0" w:color="auto"/>
      </w:divBdr>
    </w:div>
    <w:div w:id="1071656321">
      <w:bodyDiv w:val="1"/>
      <w:marLeft w:val="0"/>
      <w:marRight w:val="0"/>
      <w:marTop w:val="0"/>
      <w:marBottom w:val="0"/>
      <w:divBdr>
        <w:top w:val="none" w:sz="0" w:space="0" w:color="auto"/>
        <w:left w:val="none" w:sz="0" w:space="0" w:color="auto"/>
        <w:bottom w:val="none" w:sz="0" w:space="0" w:color="auto"/>
        <w:right w:val="none" w:sz="0" w:space="0" w:color="auto"/>
      </w:divBdr>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136029413">
      <w:bodyDiv w:val="1"/>
      <w:marLeft w:val="0"/>
      <w:marRight w:val="0"/>
      <w:marTop w:val="0"/>
      <w:marBottom w:val="0"/>
      <w:divBdr>
        <w:top w:val="none" w:sz="0" w:space="0" w:color="auto"/>
        <w:left w:val="none" w:sz="0" w:space="0" w:color="auto"/>
        <w:bottom w:val="none" w:sz="0" w:space="0" w:color="auto"/>
        <w:right w:val="none" w:sz="0" w:space="0" w:color="auto"/>
      </w:divBdr>
    </w:div>
    <w:div w:id="1163158440">
      <w:bodyDiv w:val="1"/>
      <w:marLeft w:val="0"/>
      <w:marRight w:val="0"/>
      <w:marTop w:val="0"/>
      <w:marBottom w:val="0"/>
      <w:divBdr>
        <w:top w:val="none" w:sz="0" w:space="0" w:color="auto"/>
        <w:left w:val="none" w:sz="0" w:space="0" w:color="auto"/>
        <w:bottom w:val="none" w:sz="0" w:space="0" w:color="auto"/>
        <w:right w:val="none" w:sz="0" w:space="0" w:color="auto"/>
      </w:divBdr>
    </w:div>
    <w:div w:id="1169905626">
      <w:bodyDiv w:val="1"/>
      <w:marLeft w:val="0"/>
      <w:marRight w:val="0"/>
      <w:marTop w:val="0"/>
      <w:marBottom w:val="0"/>
      <w:divBdr>
        <w:top w:val="none" w:sz="0" w:space="0" w:color="auto"/>
        <w:left w:val="none" w:sz="0" w:space="0" w:color="auto"/>
        <w:bottom w:val="none" w:sz="0" w:space="0" w:color="auto"/>
        <w:right w:val="none" w:sz="0" w:space="0" w:color="auto"/>
      </w:divBdr>
    </w:div>
    <w:div w:id="1176192556">
      <w:bodyDiv w:val="1"/>
      <w:marLeft w:val="0"/>
      <w:marRight w:val="0"/>
      <w:marTop w:val="0"/>
      <w:marBottom w:val="0"/>
      <w:divBdr>
        <w:top w:val="none" w:sz="0" w:space="0" w:color="auto"/>
        <w:left w:val="none" w:sz="0" w:space="0" w:color="auto"/>
        <w:bottom w:val="none" w:sz="0" w:space="0" w:color="auto"/>
        <w:right w:val="none" w:sz="0" w:space="0" w:color="auto"/>
      </w:divBdr>
    </w:div>
    <w:div w:id="1199708997">
      <w:bodyDiv w:val="1"/>
      <w:marLeft w:val="0"/>
      <w:marRight w:val="0"/>
      <w:marTop w:val="0"/>
      <w:marBottom w:val="0"/>
      <w:divBdr>
        <w:top w:val="none" w:sz="0" w:space="0" w:color="auto"/>
        <w:left w:val="none" w:sz="0" w:space="0" w:color="auto"/>
        <w:bottom w:val="none" w:sz="0" w:space="0" w:color="auto"/>
        <w:right w:val="none" w:sz="0" w:space="0" w:color="auto"/>
      </w:divBdr>
    </w:div>
    <w:div w:id="1224372130">
      <w:bodyDiv w:val="1"/>
      <w:marLeft w:val="0"/>
      <w:marRight w:val="0"/>
      <w:marTop w:val="0"/>
      <w:marBottom w:val="0"/>
      <w:divBdr>
        <w:top w:val="none" w:sz="0" w:space="0" w:color="auto"/>
        <w:left w:val="none" w:sz="0" w:space="0" w:color="auto"/>
        <w:bottom w:val="none" w:sz="0" w:space="0" w:color="auto"/>
        <w:right w:val="none" w:sz="0" w:space="0" w:color="auto"/>
      </w:divBdr>
    </w:div>
    <w:div w:id="122448293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235698269">
      <w:bodyDiv w:val="1"/>
      <w:marLeft w:val="0"/>
      <w:marRight w:val="0"/>
      <w:marTop w:val="0"/>
      <w:marBottom w:val="0"/>
      <w:divBdr>
        <w:top w:val="none" w:sz="0" w:space="0" w:color="auto"/>
        <w:left w:val="none" w:sz="0" w:space="0" w:color="auto"/>
        <w:bottom w:val="none" w:sz="0" w:space="0" w:color="auto"/>
        <w:right w:val="none" w:sz="0" w:space="0" w:color="auto"/>
      </w:divBdr>
    </w:div>
    <w:div w:id="1238976408">
      <w:bodyDiv w:val="1"/>
      <w:marLeft w:val="0"/>
      <w:marRight w:val="0"/>
      <w:marTop w:val="0"/>
      <w:marBottom w:val="0"/>
      <w:divBdr>
        <w:top w:val="none" w:sz="0" w:space="0" w:color="auto"/>
        <w:left w:val="none" w:sz="0" w:space="0" w:color="auto"/>
        <w:bottom w:val="none" w:sz="0" w:space="0" w:color="auto"/>
        <w:right w:val="none" w:sz="0" w:space="0" w:color="auto"/>
      </w:divBdr>
    </w:div>
    <w:div w:id="1251743221">
      <w:bodyDiv w:val="1"/>
      <w:marLeft w:val="0"/>
      <w:marRight w:val="0"/>
      <w:marTop w:val="0"/>
      <w:marBottom w:val="0"/>
      <w:divBdr>
        <w:top w:val="none" w:sz="0" w:space="0" w:color="auto"/>
        <w:left w:val="none" w:sz="0" w:space="0" w:color="auto"/>
        <w:bottom w:val="none" w:sz="0" w:space="0" w:color="auto"/>
        <w:right w:val="none" w:sz="0" w:space="0" w:color="auto"/>
      </w:divBdr>
    </w:div>
    <w:div w:id="1290286656">
      <w:bodyDiv w:val="1"/>
      <w:marLeft w:val="0"/>
      <w:marRight w:val="0"/>
      <w:marTop w:val="0"/>
      <w:marBottom w:val="0"/>
      <w:divBdr>
        <w:top w:val="none" w:sz="0" w:space="0" w:color="auto"/>
        <w:left w:val="none" w:sz="0" w:space="0" w:color="auto"/>
        <w:bottom w:val="none" w:sz="0" w:space="0" w:color="auto"/>
        <w:right w:val="none" w:sz="0" w:space="0" w:color="auto"/>
      </w:divBdr>
    </w:div>
    <w:div w:id="1308054056">
      <w:bodyDiv w:val="1"/>
      <w:marLeft w:val="0"/>
      <w:marRight w:val="0"/>
      <w:marTop w:val="0"/>
      <w:marBottom w:val="0"/>
      <w:divBdr>
        <w:top w:val="none" w:sz="0" w:space="0" w:color="auto"/>
        <w:left w:val="none" w:sz="0" w:space="0" w:color="auto"/>
        <w:bottom w:val="none" w:sz="0" w:space="0" w:color="auto"/>
        <w:right w:val="none" w:sz="0" w:space="0" w:color="auto"/>
      </w:divBdr>
    </w:div>
    <w:div w:id="1322003000">
      <w:bodyDiv w:val="1"/>
      <w:marLeft w:val="0"/>
      <w:marRight w:val="0"/>
      <w:marTop w:val="0"/>
      <w:marBottom w:val="0"/>
      <w:divBdr>
        <w:top w:val="none" w:sz="0" w:space="0" w:color="auto"/>
        <w:left w:val="none" w:sz="0" w:space="0" w:color="auto"/>
        <w:bottom w:val="none" w:sz="0" w:space="0" w:color="auto"/>
        <w:right w:val="none" w:sz="0" w:space="0" w:color="auto"/>
      </w:divBdr>
    </w:div>
    <w:div w:id="1325279637">
      <w:bodyDiv w:val="1"/>
      <w:marLeft w:val="0"/>
      <w:marRight w:val="0"/>
      <w:marTop w:val="0"/>
      <w:marBottom w:val="0"/>
      <w:divBdr>
        <w:top w:val="none" w:sz="0" w:space="0" w:color="auto"/>
        <w:left w:val="none" w:sz="0" w:space="0" w:color="auto"/>
        <w:bottom w:val="none" w:sz="0" w:space="0" w:color="auto"/>
        <w:right w:val="none" w:sz="0" w:space="0" w:color="auto"/>
      </w:divBdr>
    </w:div>
    <w:div w:id="1339503262">
      <w:bodyDiv w:val="1"/>
      <w:marLeft w:val="0"/>
      <w:marRight w:val="0"/>
      <w:marTop w:val="0"/>
      <w:marBottom w:val="0"/>
      <w:divBdr>
        <w:top w:val="none" w:sz="0" w:space="0" w:color="auto"/>
        <w:left w:val="none" w:sz="0" w:space="0" w:color="auto"/>
        <w:bottom w:val="none" w:sz="0" w:space="0" w:color="auto"/>
        <w:right w:val="none" w:sz="0" w:space="0" w:color="auto"/>
      </w:divBdr>
    </w:div>
    <w:div w:id="1348753041">
      <w:bodyDiv w:val="1"/>
      <w:marLeft w:val="0"/>
      <w:marRight w:val="0"/>
      <w:marTop w:val="0"/>
      <w:marBottom w:val="0"/>
      <w:divBdr>
        <w:top w:val="none" w:sz="0" w:space="0" w:color="auto"/>
        <w:left w:val="none" w:sz="0" w:space="0" w:color="auto"/>
        <w:bottom w:val="none" w:sz="0" w:space="0" w:color="auto"/>
        <w:right w:val="none" w:sz="0" w:space="0" w:color="auto"/>
      </w:divBdr>
    </w:div>
    <w:div w:id="1350327322">
      <w:bodyDiv w:val="1"/>
      <w:marLeft w:val="0"/>
      <w:marRight w:val="0"/>
      <w:marTop w:val="0"/>
      <w:marBottom w:val="0"/>
      <w:divBdr>
        <w:top w:val="none" w:sz="0" w:space="0" w:color="auto"/>
        <w:left w:val="none" w:sz="0" w:space="0" w:color="auto"/>
        <w:bottom w:val="none" w:sz="0" w:space="0" w:color="auto"/>
        <w:right w:val="none" w:sz="0" w:space="0" w:color="auto"/>
      </w:divBdr>
    </w:div>
    <w:div w:id="1355615688">
      <w:bodyDiv w:val="1"/>
      <w:marLeft w:val="0"/>
      <w:marRight w:val="0"/>
      <w:marTop w:val="0"/>
      <w:marBottom w:val="0"/>
      <w:divBdr>
        <w:top w:val="none" w:sz="0" w:space="0" w:color="auto"/>
        <w:left w:val="none" w:sz="0" w:space="0" w:color="auto"/>
        <w:bottom w:val="none" w:sz="0" w:space="0" w:color="auto"/>
        <w:right w:val="none" w:sz="0" w:space="0" w:color="auto"/>
      </w:divBdr>
    </w:div>
    <w:div w:id="1373844002">
      <w:bodyDiv w:val="1"/>
      <w:marLeft w:val="0"/>
      <w:marRight w:val="0"/>
      <w:marTop w:val="0"/>
      <w:marBottom w:val="0"/>
      <w:divBdr>
        <w:top w:val="none" w:sz="0" w:space="0" w:color="auto"/>
        <w:left w:val="none" w:sz="0" w:space="0" w:color="auto"/>
        <w:bottom w:val="none" w:sz="0" w:space="0" w:color="auto"/>
        <w:right w:val="none" w:sz="0" w:space="0" w:color="auto"/>
      </w:divBdr>
    </w:div>
    <w:div w:id="1412196855">
      <w:bodyDiv w:val="1"/>
      <w:marLeft w:val="0"/>
      <w:marRight w:val="0"/>
      <w:marTop w:val="0"/>
      <w:marBottom w:val="0"/>
      <w:divBdr>
        <w:top w:val="none" w:sz="0" w:space="0" w:color="auto"/>
        <w:left w:val="none" w:sz="0" w:space="0" w:color="auto"/>
        <w:bottom w:val="none" w:sz="0" w:space="0" w:color="auto"/>
        <w:right w:val="none" w:sz="0" w:space="0" w:color="auto"/>
      </w:divBdr>
    </w:div>
    <w:div w:id="1456756876">
      <w:bodyDiv w:val="1"/>
      <w:marLeft w:val="0"/>
      <w:marRight w:val="0"/>
      <w:marTop w:val="0"/>
      <w:marBottom w:val="0"/>
      <w:divBdr>
        <w:top w:val="none" w:sz="0" w:space="0" w:color="auto"/>
        <w:left w:val="none" w:sz="0" w:space="0" w:color="auto"/>
        <w:bottom w:val="none" w:sz="0" w:space="0" w:color="auto"/>
        <w:right w:val="none" w:sz="0" w:space="0" w:color="auto"/>
      </w:divBdr>
    </w:div>
    <w:div w:id="1466198922">
      <w:bodyDiv w:val="1"/>
      <w:marLeft w:val="0"/>
      <w:marRight w:val="0"/>
      <w:marTop w:val="0"/>
      <w:marBottom w:val="0"/>
      <w:divBdr>
        <w:top w:val="none" w:sz="0" w:space="0" w:color="auto"/>
        <w:left w:val="none" w:sz="0" w:space="0" w:color="auto"/>
        <w:bottom w:val="none" w:sz="0" w:space="0" w:color="auto"/>
        <w:right w:val="none" w:sz="0" w:space="0" w:color="auto"/>
      </w:divBdr>
    </w:div>
    <w:div w:id="1498570392">
      <w:bodyDiv w:val="1"/>
      <w:marLeft w:val="0"/>
      <w:marRight w:val="0"/>
      <w:marTop w:val="0"/>
      <w:marBottom w:val="0"/>
      <w:divBdr>
        <w:top w:val="none" w:sz="0" w:space="0" w:color="auto"/>
        <w:left w:val="none" w:sz="0" w:space="0" w:color="auto"/>
        <w:bottom w:val="none" w:sz="0" w:space="0" w:color="auto"/>
        <w:right w:val="none" w:sz="0" w:space="0" w:color="auto"/>
      </w:divBdr>
    </w:div>
    <w:div w:id="1498690848">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
    <w:div w:id="1506936557">
      <w:bodyDiv w:val="1"/>
      <w:marLeft w:val="0"/>
      <w:marRight w:val="0"/>
      <w:marTop w:val="0"/>
      <w:marBottom w:val="0"/>
      <w:divBdr>
        <w:top w:val="none" w:sz="0" w:space="0" w:color="auto"/>
        <w:left w:val="none" w:sz="0" w:space="0" w:color="auto"/>
        <w:bottom w:val="none" w:sz="0" w:space="0" w:color="auto"/>
        <w:right w:val="none" w:sz="0" w:space="0" w:color="auto"/>
      </w:divBdr>
    </w:div>
    <w:div w:id="1526093507">
      <w:bodyDiv w:val="1"/>
      <w:marLeft w:val="0"/>
      <w:marRight w:val="0"/>
      <w:marTop w:val="0"/>
      <w:marBottom w:val="0"/>
      <w:divBdr>
        <w:top w:val="none" w:sz="0" w:space="0" w:color="auto"/>
        <w:left w:val="none" w:sz="0" w:space="0" w:color="auto"/>
        <w:bottom w:val="none" w:sz="0" w:space="0" w:color="auto"/>
        <w:right w:val="none" w:sz="0" w:space="0" w:color="auto"/>
      </w:divBdr>
    </w:div>
    <w:div w:id="1547569240">
      <w:bodyDiv w:val="1"/>
      <w:marLeft w:val="0"/>
      <w:marRight w:val="0"/>
      <w:marTop w:val="0"/>
      <w:marBottom w:val="0"/>
      <w:divBdr>
        <w:top w:val="none" w:sz="0" w:space="0" w:color="auto"/>
        <w:left w:val="none" w:sz="0" w:space="0" w:color="auto"/>
        <w:bottom w:val="none" w:sz="0" w:space="0" w:color="auto"/>
        <w:right w:val="none" w:sz="0" w:space="0" w:color="auto"/>
      </w:divBdr>
    </w:div>
    <w:div w:id="1550454781">
      <w:bodyDiv w:val="1"/>
      <w:marLeft w:val="0"/>
      <w:marRight w:val="0"/>
      <w:marTop w:val="0"/>
      <w:marBottom w:val="0"/>
      <w:divBdr>
        <w:top w:val="none" w:sz="0" w:space="0" w:color="auto"/>
        <w:left w:val="none" w:sz="0" w:space="0" w:color="auto"/>
        <w:bottom w:val="none" w:sz="0" w:space="0" w:color="auto"/>
        <w:right w:val="none" w:sz="0" w:space="0" w:color="auto"/>
      </w:divBdr>
    </w:div>
    <w:div w:id="1551963305">
      <w:bodyDiv w:val="1"/>
      <w:marLeft w:val="0"/>
      <w:marRight w:val="0"/>
      <w:marTop w:val="0"/>
      <w:marBottom w:val="0"/>
      <w:divBdr>
        <w:top w:val="none" w:sz="0" w:space="0" w:color="auto"/>
        <w:left w:val="none" w:sz="0" w:space="0" w:color="auto"/>
        <w:bottom w:val="none" w:sz="0" w:space="0" w:color="auto"/>
        <w:right w:val="none" w:sz="0" w:space="0" w:color="auto"/>
      </w:divBdr>
    </w:div>
    <w:div w:id="1561744350">
      <w:bodyDiv w:val="1"/>
      <w:marLeft w:val="0"/>
      <w:marRight w:val="0"/>
      <w:marTop w:val="0"/>
      <w:marBottom w:val="0"/>
      <w:divBdr>
        <w:top w:val="none" w:sz="0" w:space="0" w:color="auto"/>
        <w:left w:val="none" w:sz="0" w:space="0" w:color="auto"/>
        <w:bottom w:val="none" w:sz="0" w:space="0" w:color="auto"/>
        <w:right w:val="none" w:sz="0" w:space="0" w:color="auto"/>
      </w:divBdr>
    </w:div>
    <w:div w:id="1608655460">
      <w:bodyDiv w:val="1"/>
      <w:marLeft w:val="0"/>
      <w:marRight w:val="0"/>
      <w:marTop w:val="0"/>
      <w:marBottom w:val="0"/>
      <w:divBdr>
        <w:top w:val="none" w:sz="0" w:space="0" w:color="auto"/>
        <w:left w:val="none" w:sz="0" w:space="0" w:color="auto"/>
        <w:bottom w:val="none" w:sz="0" w:space="0" w:color="auto"/>
        <w:right w:val="none" w:sz="0" w:space="0" w:color="auto"/>
      </w:divBdr>
    </w:div>
    <w:div w:id="1609580816">
      <w:bodyDiv w:val="1"/>
      <w:marLeft w:val="0"/>
      <w:marRight w:val="0"/>
      <w:marTop w:val="0"/>
      <w:marBottom w:val="0"/>
      <w:divBdr>
        <w:top w:val="none" w:sz="0" w:space="0" w:color="auto"/>
        <w:left w:val="none" w:sz="0" w:space="0" w:color="auto"/>
        <w:bottom w:val="none" w:sz="0" w:space="0" w:color="auto"/>
        <w:right w:val="none" w:sz="0" w:space="0" w:color="auto"/>
      </w:divBdr>
    </w:div>
    <w:div w:id="1649822855">
      <w:bodyDiv w:val="1"/>
      <w:marLeft w:val="0"/>
      <w:marRight w:val="0"/>
      <w:marTop w:val="0"/>
      <w:marBottom w:val="0"/>
      <w:divBdr>
        <w:top w:val="none" w:sz="0" w:space="0" w:color="auto"/>
        <w:left w:val="none" w:sz="0" w:space="0" w:color="auto"/>
        <w:bottom w:val="none" w:sz="0" w:space="0" w:color="auto"/>
        <w:right w:val="none" w:sz="0" w:space="0" w:color="auto"/>
      </w:divBdr>
    </w:div>
    <w:div w:id="1655596530">
      <w:bodyDiv w:val="1"/>
      <w:marLeft w:val="0"/>
      <w:marRight w:val="0"/>
      <w:marTop w:val="0"/>
      <w:marBottom w:val="0"/>
      <w:divBdr>
        <w:top w:val="none" w:sz="0" w:space="0" w:color="auto"/>
        <w:left w:val="none" w:sz="0" w:space="0" w:color="auto"/>
        <w:bottom w:val="none" w:sz="0" w:space="0" w:color="auto"/>
        <w:right w:val="none" w:sz="0" w:space="0" w:color="auto"/>
      </w:divBdr>
    </w:div>
    <w:div w:id="1667830218">
      <w:bodyDiv w:val="1"/>
      <w:marLeft w:val="0"/>
      <w:marRight w:val="0"/>
      <w:marTop w:val="0"/>
      <w:marBottom w:val="0"/>
      <w:divBdr>
        <w:top w:val="none" w:sz="0" w:space="0" w:color="auto"/>
        <w:left w:val="none" w:sz="0" w:space="0" w:color="auto"/>
        <w:bottom w:val="none" w:sz="0" w:space="0" w:color="auto"/>
        <w:right w:val="none" w:sz="0" w:space="0" w:color="auto"/>
      </w:divBdr>
    </w:div>
    <w:div w:id="1679235026">
      <w:bodyDiv w:val="1"/>
      <w:marLeft w:val="0"/>
      <w:marRight w:val="0"/>
      <w:marTop w:val="0"/>
      <w:marBottom w:val="0"/>
      <w:divBdr>
        <w:top w:val="none" w:sz="0" w:space="0" w:color="auto"/>
        <w:left w:val="none" w:sz="0" w:space="0" w:color="auto"/>
        <w:bottom w:val="none" w:sz="0" w:space="0" w:color="auto"/>
        <w:right w:val="none" w:sz="0" w:space="0" w:color="auto"/>
      </w:divBdr>
    </w:div>
    <w:div w:id="1684474874">
      <w:bodyDiv w:val="1"/>
      <w:marLeft w:val="0"/>
      <w:marRight w:val="0"/>
      <w:marTop w:val="0"/>
      <w:marBottom w:val="0"/>
      <w:divBdr>
        <w:top w:val="none" w:sz="0" w:space="0" w:color="auto"/>
        <w:left w:val="none" w:sz="0" w:space="0" w:color="auto"/>
        <w:bottom w:val="none" w:sz="0" w:space="0" w:color="auto"/>
        <w:right w:val="none" w:sz="0" w:space="0" w:color="auto"/>
      </w:divBdr>
    </w:div>
    <w:div w:id="1687635655">
      <w:bodyDiv w:val="1"/>
      <w:marLeft w:val="0"/>
      <w:marRight w:val="0"/>
      <w:marTop w:val="0"/>
      <w:marBottom w:val="0"/>
      <w:divBdr>
        <w:top w:val="none" w:sz="0" w:space="0" w:color="auto"/>
        <w:left w:val="none" w:sz="0" w:space="0" w:color="auto"/>
        <w:bottom w:val="none" w:sz="0" w:space="0" w:color="auto"/>
        <w:right w:val="none" w:sz="0" w:space="0" w:color="auto"/>
      </w:divBdr>
    </w:div>
    <w:div w:id="1687948797">
      <w:bodyDiv w:val="1"/>
      <w:marLeft w:val="0"/>
      <w:marRight w:val="0"/>
      <w:marTop w:val="0"/>
      <w:marBottom w:val="0"/>
      <w:divBdr>
        <w:top w:val="none" w:sz="0" w:space="0" w:color="auto"/>
        <w:left w:val="none" w:sz="0" w:space="0" w:color="auto"/>
        <w:bottom w:val="none" w:sz="0" w:space="0" w:color="auto"/>
        <w:right w:val="none" w:sz="0" w:space="0" w:color="auto"/>
      </w:divBdr>
    </w:div>
    <w:div w:id="1707952294">
      <w:bodyDiv w:val="1"/>
      <w:marLeft w:val="0"/>
      <w:marRight w:val="0"/>
      <w:marTop w:val="0"/>
      <w:marBottom w:val="0"/>
      <w:divBdr>
        <w:top w:val="none" w:sz="0" w:space="0" w:color="auto"/>
        <w:left w:val="none" w:sz="0" w:space="0" w:color="auto"/>
        <w:bottom w:val="none" w:sz="0" w:space="0" w:color="auto"/>
        <w:right w:val="none" w:sz="0" w:space="0" w:color="auto"/>
      </w:divBdr>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837771957">
          <w:marLeft w:val="0"/>
          <w:marRight w:val="0"/>
          <w:marTop w:val="0"/>
          <w:marBottom w:val="0"/>
          <w:divBdr>
            <w:top w:val="none" w:sz="0" w:space="0" w:color="auto"/>
            <w:left w:val="none" w:sz="0" w:space="0" w:color="auto"/>
            <w:bottom w:val="none" w:sz="0" w:space="0" w:color="auto"/>
            <w:right w:val="none" w:sz="0" w:space="0" w:color="auto"/>
          </w:divBdr>
          <w:divsChild>
            <w:div w:id="262736808">
              <w:marLeft w:val="0"/>
              <w:marRight w:val="0"/>
              <w:marTop w:val="0"/>
              <w:marBottom w:val="0"/>
              <w:divBdr>
                <w:top w:val="none" w:sz="0" w:space="0" w:color="auto"/>
                <w:left w:val="none" w:sz="0" w:space="0" w:color="auto"/>
                <w:bottom w:val="none" w:sz="0" w:space="0" w:color="auto"/>
                <w:right w:val="none" w:sz="0" w:space="0" w:color="auto"/>
              </w:divBdr>
              <w:divsChild>
                <w:div w:id="2076580870">
                  <w:marLeft w:val="0"/>
                  <w:marRight w:val="0"/>
                  <w:marTop w:val="0"/>
                  <w:marBottom w:val="0"/>
                  <w:divBdr>
                    <w:top w:val="none" w:sz="0" w:space="0" w:color="auto"/>
                    <w:left w:val="none" w:sz="0" w:space="0" w:color="auto"/>
                    <w:bottom w:val="none" w:sz="0" w:space="0" w:color="auto"/>
                    <w:right w:val="none" w:sz="0" w:space="0" w:color="auto"/>
                  </w:divBdr>
                  <w:divsChild>
                    <w:div w:id="1090929792">
                      <w:marLeft w:val="0"/>
                      <w:marRight w:val="0"/>
                      <w:marTop w:val="0"/>
                      <w:marBottom w:val="0"/>
                      <w:divBdr>
                        <w:top w:val="none" w:sz="0" w:space="0" w:color="auto"/>
                        <w:left w:val="none" w:sz="0" w:space="0" w:color="auto"/>
                        <w:bottom w:val="none" w:sz="0" w:space="0" w:color="auto"/>
                        <w:right w:val="none" w:sz="0" w:space="0" w:color="auto"/>
                      </w:divBdr>
                      <w:divsChild>
                        <w:div w:id="1890266060">
                          <w:marLeft w:val="0"/>
                          <w:marRight w:val="0"/>
                          <w:marTop w:val="0"/>
                          <w:marBottom w:val="0"/>
                          <w:divBdr>
                            <w:top w:val="none" w:sz="0" w:space="0" w:color="auto"/>
                            <w:left w:val="none" w:sz="0" w:space="0" w:color="auto"/>
                            <w:bottom w:val="none" w:sz="0" w:space="0" w:color="auto"/>
                            <w:right w:val="none" w:sz="0" w:space="0" w:color="auto"/>
                          </w:divBdr>
                          <w:divsChild>
                            <w:div w:id="723211513">
                              <w:marLeft w:val="0"/>
                              <w:marRight w:val="225"/>
                              <w:marTop w:val="0"/>
                              <w:marBottom w:val="0"/>
                              <w:divBdr>
                                <w:top w:val="none" w:sz="0" w:space="0" w:color="auto"/>
                                <w:left w:val="none" w:sz="0" w:space="0" w:color="auto"/>
                                <w:bottom w:val="none" w:sz="0" w:space="0" w:color="auto"/>
                                <w:right w:val="none" w:sz="0" w:space="0" w:color="auto"/>
                              </w:divBdr>
                              <w:divsChild>
                                <w:div w:id="434717094">
                                  <w:marLeft w:val="0"/>
                                  <w:marRight w:val="0"/>
                                  <w:marTop w:val="0"/>
                                  <w:marBottom w:val="0"/>
                                  <w:divBdr>
                                    <w:top w:val="none" w:sz="0" w:space="0" w:color="auto"/>
                                    <w:left w:val="none" w:sz="0" w:space="0" w:color="auto"/>
                                    <w:bottom w:val="none" w:sz="0" w:space="0" w:color="auto"/>
                                    <w:right w:val="none" w:sz="0" w:space="0" w:color="auto"/>
                                  </w:divBdr>
                                  <w:divsChild>
                                    <w:div w:id="31880294">
                                      <w:marLeft w:val="0"/>
                                      <w:marRight w:val="0"/>
                                      <w:marTop w:val="0"/>
                                      <w:marBottom w:val="0"/>
                                      <w:divBdr>
                                        <w:top w:val="none" w:sz="0" w:space="0" w:color="auto"/>
                                        <w:left w:val="none" w:sz="0" w:space="0" w:color="auto"/>
                                        <w:bottom w:val="none" w:sz="0" w:space="0" w:color="auto"/>
                                        <w:right w:val="none" w:sz="0" w:space="0" w:color="auto"/>
                                      </w:divBdr>
                                      <w:divsChild>
                                        <w:div w:id="1307012824">
                                          <w:marLeft w:val="0"/>
                                          <w:marRight w:val="0"/>
                                          <w:marTop w:val="0"/>
                                          <w:marBottom w:val="0"/>
                                          <w:divBdr>
                                            <w:top w:val="none" w:sz="0" w:space="0" w:color="auto"/>
                                            <w:left w:val="none" w:sz="0" w:space="0" w:color="auto"/>
                                            <w:bottom w:val="none" w:sz="0" w:space="0" w:color="auto"/>
                                            <w:right w:val="none" w:sz="0" w:space="0" w:color="auto"/>
                                          </w:divBdr>
                                        </w:div>
                                      </w:divsChild>
                                    </w:div>
                                    <w:div w:id="97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0593">
              <w:marLeft w:val="0"/>
              <w:marRight w:val="0"/>
              <w:marTop w:val="90"/>
              <w:marBottom w:val="0"/>
              <w:divBdr>
                <w:top w:val="none" w:sz="0" w:space="0" w:color="auto"/>
                <w:left w:val="none" w:sz="0" w:space="0" w:color="auto"/>
                <w:bottom w:val="none" w:sz="0" w:space="0" w:color="auto"/>
                <w:right w:val="none" w:sz="0" w:space="0" w:color="auto"/>
              </w:divBdr>
            </w:div>
            <w:div w:id="1282804210">
              <w:marLeft w:val="0"/>
              <w:marRight w:val="90"/>
              <w:marTop w:val="180"/>
              <w:marBottom w:val="45"/>
              <w:divBdr>
                <w:top w:val="none" w:sz="0" w:space="0" w:color="auto"/>
                <w:left w:val="none" w:sz="0" w:space="0" w:color="auto"/>
                <w:bottom w:val="none" w:sz="0" w:space="0" w:color="auto"/>
                <w:right w:val="none" w:sz="0" w:space="0" w:color="auto"/>
              </w:divBdr>
              <w:divsChild>
                <w:div w:id="787622470">
                  <w:marLeft w:val="0"/>
                  <w:marRight w:val="0"/>
                  <w:marTop w:val="60"/>
                  <w:marBottom w:val="0"/>
                  <w:divBdr>
                    <w:top w:val="none" w:sz="0" w:space="0" w:color="auto"/>
                    <w:left w:val="none" w:sz="0" w:space="0" w:color="auto"/>
                    <w:bottom w:val="none" w:sz="0" w:space="0" w:color="auto"/>
                    <w:right w:val="none" w:sz="0" w:space="0" w:color="auto"/>
                  </w:divBdr>
                </w:div>
              </w:divsChild>
            </w:div>
            <w:div w:id="1694720058">
              <w:marLeft w:val="0"/>
              <w:marRight w:val="0"/>
              <w:marTop w:val="345"/>
              <w:marBottom w:val="150"/>
              <w:divBdr>
                <w:top w:val="none" w:sz="0" w:space="0" w:color="auto"/>
                <w:left w:val="none" w:sz="0" w:space="0" w:color="auto"/>
                <w:bottom w:val="none" w:sz="0" w:space="0" w:color="auto"/>
                <w:right w:val="none" w:sz="0" w:space="0" w:color="auto"/>
              </w:divBdr>
              <w:divsChild>
                <w:div w:id="1253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012">
      <w:bodyDiv w:val="1"/>
      <w:marLeft w:val="0"/>
      <w:marRight w:val="0"/>
      <w:marTop w:val="0"/>
      <w:marBottom w:val="0"/>
      <w:divBdr>
        <w:top w:val="none" w:sz="0" w:space="0" w:color="auto"/>
        <w:left w:val="none" w:sz="0" w:space="0" w:color="auto"/>
        <w:bottom w:val="none" w:sz="0" w:space="0" w:color="auto"/>
        <w:right w:val="none" w:sz="0" w:space="0" w:color="auto"/>
      </w:divBdr>
    </w:div>
    <w:div w:id="1771124045">
      <w:bodyDiv w:val="1"/>
      <w:marLeft w:val="0"/>
      <w:marRight w:val="0"/>
      <w:marTop w:val="0"/>
      <w:marBottom w:val="0"/>
      <w:divBdr>
        <w:top w:val="none" w:sz="0" w:space="0" w:color="auto"/>
        <w:left w:val="none" w:sz="0" w:space="0" w:color="auto"/>
        <w:bottom w:val="none" w:sz="0" w:space="0" w:color="auto"/>
        <w:right w:val="none" w:sz="0" w:space="0" w:color="auto"/>
      </w:divBdr>
    </w:div>
    <w:div w:id="1782264020">
      <w:bodyDiv w:val="1"/>
      <w:marLeft w:val="0"/>
      <w:marRight w:val="0"/>
      <w:marTop w:val="0"/>
      <w:marBottom w:val="0"/>
      <w:divBdr>
        <w:top w:val="none" w:sz="0" w:space="0" w:color="auto"/>
        <w:left w:val="none" w:sz="0" w:space="0" w:color="auto"/>
        <w:bottom w:val="none" w:sz="0" w:space="0" w:color="auto"/>
        <w:right w:val="none" w:sz="0" w:space="0" w:color="auto"/>
      </w:divBdr>
    </w:div>
    <w:div w:id="1789885585">
      <w:bodyDiv w:val="1"/>
      <w:marLeft w:val="0"/>
      <w:marRight w:val="0"/>
      <w:marTop w:val="0"/>
      <w:marBottom w:val="0"/>
      <w:divBdr>
        <w:top w:val="none" w:sz="0" w:space="0" w:color="auto"/>
        <w:left w:val="none" w:sz="0" w:space="0" w:color="auto"/>
        <w:bottom w:val="none" w:sz="0" w:space="0" w:color="auto"/>
        <w:right w:val="none" w:sz="0" w:space="0" w:color="auto"/>
      </w:divBdr>
    </w:div>
    <w:div w:id="1825007565">
      <w:bodyDiv w:val="1"/>
      <w:marLeft w:val="0"/>
      <w:marRight w:val="0"/>
      <w:marTop w:val="0"/>
      <w:marBottom w:val="0"/>
      <w:divBdr>
        <w:top w:val="none" w:sz="0" w:space="0" w:color="auto"/>
        <w:left w:val="none" w:sz="0" w:space="0" w:color="auto"/>
        <w:bottom w:val="none" w:sz="0" w:space="0" w:color="auto"/>
        <w:right w:val="none" w:sz="0" w:space="0" w:color="auto"/>
      </w:divBdr>
    </w:div>
    <w:div w:id="1837264984">
      <w:bodyDiv w:val="1"/>
      <w:marLeft w:val="0"/>
      <w:marRight w:val="0"/>
      <w:marTop w:val="0"/>
      <w:marBottom w:val="0"/>
      <w:divBdr>
        <w:top w:val="none" w:sz="0" w:space="0" w:color="auto"/>
        <w:left w:val="none" w:sz="0" w:space="0" w:color="auto"/>
        <w:bottom w:val="none" w:sz="0" w:space="0" w:color="auto"/>
        <w:right w:val="none" w:sz="0" w:space="0" w:color="auto"/>
      </w:divBdr>
    </w:div>
    <w:div w:id="1853101763">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1869486316">
      <w:bodyDiv w:val="1"/>
      <w:marLeft w:val="0"/>
      <w:marRight w:val="0"/>
      <w:marTop w:val="0"/>
      <w:marBottom w:val="0"/>
      <w:divBdr>
        <w:top w:val="none" w:sz="0" w:space="0" w:color="auto"/>
        <w:left w:val="none" w:sz="0" w:space="0" w:color="auto"/>
        <w:bottom w:val="none" w:sz="0" w:space="0" w:color="auto"/>
        <w:right w:val="none" w:sz="0" w:space="0" w:color="auto"/>
      </w:divBdr>
    </w:div>
    <w:div w:id="1888761308">
      <w:bodyDiv w:val="1"/>
      <w:marLeft w:val="0"/>
      <w:marRight w:val="0"/>
      <w:marTop w:val="0"/>
      <w:marBottom w:val="0"/>
      <w:divBdr>
        <w:top w:val="none" w:sz="0" w:space="0" w:color="auto"/>
        <w:left w:val="none" w:sz="0" w:space="0" w:color="auto"/>
        <w:bottom w:val="none" w:sz="0" w:space="0" w:color="auto"/>
        <w:right w:val="none" w:sz="0" w:space="0" w:color="auto"/>
      </w:divBdr>
    </w:div>
    <w:div w:id="1936743616">
      <w:bodyDiv w:val="1"/>
      <w:marLeft w:val="0"/>
      <w:marRight w:val="0"/>
      <w:marTop w:val="0"/>
      <w:marBottom w:val="0"/>
      <w:divBdr>
        <w:top w:val="none" w:sz="0" w:space="0" w:color="auto"/>
        <w:left w:val="none" w:sz="0" w:space="0" w:color="auto"/>
        <w:bottom w:val="none" w:sz="0" w:space="0" w:color="auto"/>
        <w:right w:val="none" w:sz="0" w:space="0" w:color="auto"/>
      </w:divBdr>
    </w:div>
    <w:div w:id="1949122262">
      <w:bodyDiv w:val="1"/>
      <w:marLeft w:val="0"/>
      <w:marRight w:val="0"/>
      <w:marTop w:val="0"/>
      <w:marBottom w:val="0"/>
      <w:divBdr>
        <w:top w:val="none" w:sz="0" w:space="0" w:color="auto"/>
        <w:left w:val="none" w:sz="0" w:space="0" w:color="auto"/>
        <w:bottom w:val="none" w:sz="0" w:space="0" w:color="auto"/>
        <w:right w:val="none" w:sz="0" w:space="0" w:color="auto"/>
      </w:divBdr>
    </w:div>
    <w:div w:id="1995376845">
      <w:bodyDiv w:val="1"/>
      <w:marLeft w:val="0"/>
      <w:marRight w:val="0"/>
      <w:marTop w:val="0"/>
      <w:marBottom w:val="0"/>
      <w:divBdr>
        <w:top w:val="none" w:sz="0" w:space="0" w:color="auto"/>
        <w:left w:val="none" w:sz="0" w:space="0" w:color="auto"/>
        <w:bottom w:val="none" w:sz="0" w:space="0" w:color="auto"/>
        <w:right w:val="none" w:sz="0" w:space="0" w:color="auto"/>
      </w:divBdr>
    </w:div>
    <w:div w:id="2011104310">
      <w:bodyDiv w:val="1"/>
      <w:marLeft w:val="0"/>
      <w:marRight w:val="0"/>
      <w:marTop w:val="0"/>
      <w:marBottom w:val="0"/>
      <w:divBdr>
        <w:top w:val="none" w:sz="0" w:space="0" w:color="auto"/>
        <w:left w:val="none" w:sz="0" w:space="0" w:color="auto"/>
        <w:bottom w:val="none" w:sz="0" w:space="0" w:color="auto"/>
        <w:right w:val="none" w:sz="0" w:space="0" w:color="auto"/>
      </w:divBdr>
    </w:div>
    <w:div w:id="2017993404">
      <w:bodyDiv w:val="1"/>
      <w:marLeft w:val="0"/>
      <w:marRight w:val="0"/>
      <w:marTop w:val="0"/>
      <w:marBottom w:val="0"/>
      <w:divBdr>
        <w:top w:val="none" w:sz="0" w:space="0" w:color="auto"/>
        <w:left w:val="none" w:sz="0" w:space="0" w:color="auto"/>
        <w:bottom w:val="none" w:sz="0" w:space="0" w:color="auto"/>
        <w:right w:val="none" w:sz="0" w:space="0" w:color="auto"/>
      </w:divBdr>
    </w:div>
    <w:div w:id="2018147010">
      <w:bodyDiv w:val="1"/>
      <w:marLeft w:val="0"/>
      <w:marRight w:val="0"/>
      <w:marTop w:val="0"/>
      <w:marBottom w:val="0"/>
      <w:divBdr>
        <w:top w:val="none" w:sz="0" w:space="0" w:color="auto"/>
        <w:left w:val="none" w:sz="0" w:space="0" w:color="auto"/>
        <w:bottom w:val="none" w:sz="0" w:space="0" w:color="auto"/>
        <w:right w:val="none" w:sz="0" w:space="0" w:color="auto"/>
      </w:divBdr>
    </w:div>
    <w:div w:id="2036343071">
      <w:bodyDiv w:val="1"/>
      <w:marLeft w:val="0"/>
      <w:marRight w:val="0"/>
      <w:marTop w:val="0"/>
      <w:marBottom w:val="0"/>
      <w:divBdr>
        <w:top w:val="none" w:sz="0" w:space="0" w:color="auto"/>
        <w:left w:val="none" w:sz="0" w:space="0" w:color="auto"/>
        <w:bottom w:val="none" w:sz="0" w:space="0" w:color="auto"/>
        <w:right w:val="none" w:sz="0" w:space="0" w:color="auto"/>
      </w:divBdr>
    </w:div>
    <w:div w:id="2073768330">
      <w:bodyDiv w:val="1"/>
      <w:marLeft w:val="0"/>
      <w:marRight w:val="0"/>
      <w:marTop w:val="0"/>
      <w:marBottom w:val="0"/>
      <w:divBdr>
        <w:top w:val="none" w:sz="0" w:space="0" w:color="auto"/>
        <w:left w:val="none" w:sz="0" w:space="0" w:color="auto"/>
        <w:bottom w:val="none" w:sz="0" w:space="0" w:color="auto"/>
        <w:right w:val="none" w:sz="0" w:space="0" w:color="auto"/>
      </w:divBdr>
    </w:div>
    <w:div w:id="2106025870">
      <w:bodyDiv w:val="1"/>
      <w:marLeft w:val="0"/>
      <w:marRight w:val="0"/>
      <w:marTop w:val="0"/>
      <w:marBottom w:val="0"/>
      <w:divBdr>
        <w:top w:val="none" w:sz="0" w:space="0" w:color="auto"/>
        <w:left w:val="none" w:sz="0" w:space="0" w:color="auto"/>
        <w:bottom w:val="none" w:sz="0" w:space="0" w:color="auto"/>
        <w:right w:val="none" w:sz="0" w:space="0" w:color="auto"/>
      </w:divBdr>
    </w:div>
    <w:div w:id="2106221014">
      <w:bodyDiv w:val="1"/>
      <w:marLeft w:val="0"/>
      <w:marRight w:val="0"/>
      <w:marTop w:val="0"/>
      <w:marBottom w:val="0"/>
      <w:divBdr>
        <w:top w:val="none" w:sz="0" w:space="0" w:color="auto"/>
        <w:left w:val="none" w:sz="0" w:space="0" w:color="auto"/>
        <w:bottom w:val="none" w:sz="0" w:space="0" w:color="auto"/>
        <w:right w:val="none" w:sz="0" w:space="0" w:color="auto"/>
      </w:divBdr>
    </w:div>
    <w:div w:id="21212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bit.ly/2026CMHACEIAnnualEven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4705-A9E6-4393-B0B6-E01927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1393</Words>
  <Characters>7844</Characters>
  <Application>Microsoft Office Word</Application>
  <DocSecurity>0</DocSecurity>
  <Lines>253</Lines>
  <Paragraphs>123</Paragraphs>
  <ScaleCrop>false</ScaleCrop>
  <HeadingPairs>
    <vt:vector size="2" baseType="variant">
      <vt:variant>
        <vt:lpstr>Title</vt:lpstr>
      </vt:variant>
      <vt:variant>
        <vt:i4>1</vt:i4>
      </vt:variant>
    </vt:vector>
  </HeadingPairs>
  <TitlesOfParts>
    <vt:vector size="1" baseType="lpstr">
      <vt:lpstr/>
    </vt:vector>
  </TitlesOfParts>
  <Company>CEI Community Mental Health</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Hazle</dc:creator>
  <cp:keywords/>
  <dc:description/>
  <cp:lastModifiedBy>Aleshia Echols</cp:lastModifiedBy>
  <cp:revision>6</cp:revision>
  <cp:lastPrinted>2026-03-17T16:07:00Z</cp:lastPrinted>
  <dcterms:created xsi:type="dcterms:W3CDTF">2026-03-06T19:57:00Z</dcterms:created>
  <dcterms:modified xsi:type="dcterms:W3CDTF">2026-04-09T21:33:00Z</dcterms:modified>
</cp:coreProperties>
</file>