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5F99" w14:textId="77777777" w:rsidR="001D6D28" w:rsidRPr="00931028" w:rsidRDefault="001D6D28" w:rsidP="0064257F">
      <w:pPr>
        <w:widowControl w:val="0"/>
        <w:rPr>
          <w:rFonts w:ascii="Arial" w:hAnsi="Arial"/>
          <w:b/>
          <w:sz w:val="22"/>
          <w:szCs w:val="22"/>
        </w:rPr>
      </w:pPr>
      <w:r w:rsidRPr="00931028">
        <w:rPr>
          <w:rFonts w:ascii="Arial" w:hAnsi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BD33544" wp14:editId="30AF3B0F">
            <wp:simplePos x="0" y="0"/>
            <wp:positionH relativeFrom="margin">
              <wp:posOffset>1755140</wp:posOffset>
            </wp:positionH>
            <wp:positionV relativeFrom="paragraph">
              <wp:posOffset>1270</wp:posOffset>
            </wp:positionV>
            <wp:extent cx="2261235" cy="1170305"/>
            <wp:effectExtent l="0" t="0" r="5715" b="0"/>
            <wp:wrapSquare wrapText="bothSides"/>
            <wp:docPr id="1" name="Picture 0" descr="CMH_LogoStack_Gra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H_LogoStack_Graysca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22DDF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0E46B42F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497B1F54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136DB275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7263FD48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00F897A4" w14:textId="77777777" w:rsidR="00931028" w:rsidRDefault="00931028" w:rsidP="00FB36F0">
      <w:pPr>
        <w:widowControl w:val="0"/>
        <w:rPr>
          <w:rFonts w:ascii="Arial" w:hAnsi="Arial"/>
          <w:b/>
          <w:sz w:val="22"/>
          <w:szCs w:val="22"/>
        </w:rPr>
      </w:pPr>
    </w:p>
    <w:p w14:paraId="5BDE1205" w14:textId="77777777" w:rsidR="00B53B47" w:rsidRDefault="00B53B47" w:rsidP="00FB36F0">
      <w:pPr>
        <w:widowControl w:val="0"/>
        <w:rPr>
          <w:rFonts w:ascii="Palatino Linotype" w:hAnsi="Palatino Linotype"/>
          <w:b/>
          <w:sz w:val="22"/>
          <w:szCs w:val="22"/>
        </w:rPr>
      </w:pPr>
    </w:p>
    <w:p w14:paraId="5EADFEA9" w14:textId="73344A34" w:rsidR="00771F73" w:rsidRDefault="00CA4093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CEO S</w:t>
      </w:r>
      <w:r w:rsidR="0073222A">
        <w:rPr>
          <w:rFonts w:ascii="Palatino Linotype" w:hAnsi="Palatino Linotype"/>
          <w:b/>
          <w:sz w:val="22"/>
          <w:szCs w:val="22"/>
        </w:rPr>
        <w:t>EARCH</w:t>
      </w:r>
      <w:r>
        <w:rPr>
          <w:rFonts w:ascii="Palatino Linotype" w:hAnsi="Palatino Linotype"/>
          <w:b/>
          <w:sz w:val="22"/>
          <w:szCs w:val="22"/>
        </w:rPr>
        <w:t xml:space="preserve"> COMMITTEE</w:t>
      </w:r>
    </w:p>
    <w:p w14:paraId="75F726BA" w14:textId="75231A1F" w:rsidR="001D6D28" w:rsidRPr="00B53B47" w:rsidRDefault="00EF78E0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MEETING</w:t>
      </w:r>
    </w:p>
    <w:p w14:paraId="259596B2" w14:textId="00719185" w:rsidR="001D6D28" w:rsidRPr="00B53B47" w:rsidRDefault="00222B6E" w:rsidP="001D6D28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Wednesday, May </w:t>
      </w:r>
      <w:r w:rsidR="003D4E40">
        <w:rPr>
          <w:rFonts w:ascii="Palatino Linotype" w:hAnsi="Palatino Linotype"/>
          <w:b/>
          <w:sz w:val="22"/>
          <w:szCs w:val="22"/>
        </w:rPr>
        <w:t>21</w:t>
      </w:r>
      <w:r w:rsidR="009E3695" w:rsidRPr="00B53B47">
        <w:rPr>
          <w:rFonts w:ascii="Palatino Linotype" w:hAnsi="Palatino Linotype"/>
          <w:b/>
          <w:sz w:val="22"/>
          <w:szCs w:val="22"/>
        </w:rPr>
        <w:t>, 202</w:t>
      </w:r>
      <w:r w:rsidR="00771F73">
        <w:rPr>
          <w:rFonts w:ascii="Palatino Linotype" w:hAnsi="Palatino Linotype"/>
          <w:b/>
          <w:sz w:val="22"/>
          <w:szCs w:val="22"/>
        </w:rPr>
        <w:t>6</w:t>
      </w:r>
    </w:p>
    <w:p w14:paraId="31AAA4E2" w14:textId="3EEF8C93" w:rsidR="00CB13D0" w:rsidRDefault="003D4E40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3:30</w:t>
      </w:r>
      <w:r w:rsidR="00771F73">
        <w:rPr>
          <w:rFonts w:ascii="Palatino Linotype" w:hAnsi="Palatino Linotype"/>
          <w:b/>
          <w:sz w:val="22"/>
          <w:szCs w:val="22"/>
        </w:rPr>
        <w:t xml:space="preserve"> pm</w:t>
      </w:r>
    </w:p>
    <w:p w14:paraId="340C7C9B" w14:textId="21EA8A99" w:rsidR="00771F73" w:rsidRPr="00B53B47" w:rsidRDefault="00771F73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CMHA-CEI, G11-C </w:t>
      </w:r>
    </w:p>
    <w:p w14:paraId="7A843C0D" w14:textId="4E2C5FC0" w:rsidR="002B1FC6" w:rsidRPr="00B53B47" w:rsidRDefault="00771F73" w:rsidP="002B1FC6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812 E. Jolly Road</w:t>
      </w:r>
    </w:p>
    <w:p w14:paraId="3E00C9A4" w14:textId="2DCF8A42" w:rsidR="00931028" w:rsidRPr="00B53B47" w:rsidRDefault="002B1FC6" w:rsidP="00B53B47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Lansing, MI  4891</w:t>
      </w:r>
      <w:r w:rsidR="00771F73">
        <w:rPr>
          <w:rFonts w:ascii="Palatino Linotype" w:hAnsi="Palatino Linotype"/>
          <w:b/>
          <w:sz w:val="22"/>
          <w:szCs w:val="22"/>
        </w:rPr>
        <w:t>0</w:t>
      </w:r>
    </w:p>
    <w:p w14:paraId="4914FCDA" w14:textId="5AEA8A37" w:rsidR="00771F73" w:rsidRPr="00771F73" w:rsidRDefault="00771F73" w:rsidP="00771F73">
      <w:pPr>
        <w:widowControl w:val="0"/>
        <w:rPr>
          <w:rStyle w:val="Hyperlink"/>
          <w:rFonts w:ascii="Palatino Linotype" w:hAnsi="Palatino Linotype"/>
          <w:b/>
          <w:color w:val="auto"/>
          <w:sz w:val="22"/>
          <w:szCs w:val="22"/>
          <w:highlight w:val="yellow"/>
          <w:u w:val="none"/>
        </w:rPr>
      </w:pPr>
    </w:p>
    <w:p w14:paraId="1F11C540" w14:textId="1B85CB15" w:rsidR="00CA4093" w:rsidRDefault="00771F73" w:rsidP="00CA4093">
      <w:pPr>
        <w:widowControl w:val="0"/>
        <w:jc w:val="center"/>
      </w:pPr>
      <w:r w:rsidRPr="00771F73"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  <w:t>Join Zoom Meeting</w:t>
      </w:r>
    </w:p>
    <w:p w14:paraId="4316DAFF" w14:textId="3B3DAB51" w:rsidR="003D4E40" w:rsidRDefault="003D4E40" w:rsidP="003D4E40">
      <w:pPr>
        <w:widowControl w:val="0"/>
        <w:jc w:val="center"/>
      </w:pPr>
      <w:hyperlink r:id="rId9" w:history="1"/>
      <w:r>
        <w:t xml:space="preserve"> </w:t>
      </w:r>
      <w:hyperlink r:id="rId10" w:history="1">
        <w:r w:rsidRPr="00263EE3">
          <w:rPr>
            <w:rStyle w:val="Hyperlink"/>
          </w:rPr>
          <w:t>https://zoom.us/j/92753209503</w:t>
        </w:r>
      </w:hyperlink>
    </w:p>
    <w:p w14:paraId="332DF6C4" w14:textId="77777777" w:rsidR="003D4E40" w:rsidRDefault="003D4E40" w:rsidP="004303A4">
      <w:pPr>
        <w:widowControl w:val="0"/>
      </w:pPr>
    </w:p>
    <w:p w14:paraId="3C8FF655" w14:textId="47449F0C" w:rsidR="00222B6E" w:rsidRPr="00222B6E" w:rsidRDefault="003D4E40" w:rsidP="003D4E40">
      <w:pPr>
        <w:widowControl w:val="0"/>
        <w:jc w:val="center"/>
        <w:rPr>
          <w:b/>
          <w:bCs/>
        </w:rPr>
      </w:pPr>
      <w:r w:rsidRPr="003D4E40">
        <w:rPr>
          <w:b/>
          <w:bCs/>
        </w:rPr>
        <w:t>Meeting ID: 927 5320 9503</w:t>
      </w:r>
    </w:p>
    <w:p w14:paraId="338B194B" w14:textId="489FFBE9" w:rsidR="00AF77FD" w:rsidRDefault="0044667E" w:rsidP="00751FF3">
      <w:pPr>
        <w:widowControl w:val="0"/>
        <w:jc w:val="center"/>
        <w:rPr>
          <w:rFonts w:ascii="Palatino Linotype" w:hAnsi="Palatino Linotype"/>
          <w:color w:val="000000" w:themeColor="text1"/>
          <w:sz w:val="22"/>
          <w:szCs w:val="22"/>
        </w:rPr>
      </w:pPr>
      <w:r w:rsidRPr="00B53B47">
        <w:rPr>
          <w:rFonts w:ascii="Palatino Linotype" w:hAnsi="Palatino Linotype"/>
          <w:color w:val="000000" w:themeColor="text1"/>
          <w:sz w:val="22"/>
          <w:szCs w:val="22"/>
        </w:rPr>
        <w:t>877 853 5257 US Toll-free</w:t>
      </w:r>
    </w:p>
    <w:p w14:paraId="42FAED14" w14:textId="77777777" w:rsidR="00222B6E" w:rsidRPr="00B53B47" w:rsidRDefault="00222B6E" w:rsidP="00751FF3">
      <w:pPr>
        <w:widowControl w:val="0"/>
        <w:jc w:val="center"/>
        <w:rPr>
          <w:rFonts w:ascii="Palatino Linotype" w:hAnsi="Palatino Linotype"/>
          <w:color w:val="000000" w:themeColor="text1"/>
          <w:sz w:val="22"/>
          <w:szCs w:val="22"/>
        </w:rPr>
      </w:pPr>
    </w:p>
    <w:p w14:paraId="7A561228" w14:textId="6D0F2390" w:rsidR="00DB57A1" w:rsidRPr="00B53B47" w:rsidRDefault="007B13D6" w:rsidP="007D23E6">
      <w:pPr>
        <w:widowControl w:val="0"/>
        <w:jc w:val="center"/>
        <w:rPr>
          <w:rFonts w:ascii="Palatino Linotype" w:hAnsi="Palatino Linotype"/>
          <w:b/>
          <w:sz w:val="22"/>
          <w:szCs w:val="22"/>
          <w:highlight w:val="yellow"/>
          <w:u w:val="single"/>
        </w:rPr>
      </w:pPr>
      <w:r>
        <w:rPr>
          <w:rFonts w:ascii="Palatino Linotype" w:hAnsi="Palatino Linotype"/>
          <w:b/>
          <w:sz w:val="22"/>
          <w:szCs w:val="22"/>
          <w:highlight w:val="yellow"/>
          <w:u w:val="single"/>
        </w:rPr>
        <w:t xml:space="preserve">REVISED </w:t>
      </w:r>
      <w:r w:rsidR="00667801" w:rsidRPr="00B53B47">
        <w:rPr>
          <w:rFonts w:ascii="Palatino Linotype" w:hAnsi="Palatino Linotype"/>
          <w:b/>
          <w:sz w:val="22"/>
          <w:szCs w:val="22"/>
          <w:highlight w:val="yellow"/>
          <w:u w:val="single"/>
        </w:rPr>
        <w:t>A</w:t>
      </w:r>
      <w:r w:rsidR="00A04335" w:rsidRPr="00B53B47">
        <w:rPr>
          <w:rFonts w:ascii="Palatino Linotype" w:hAnsi="Palatino Linotype"/>
          <w:b/>
          <w:sz w:val="22"/>
          <w:szCs w:val="22"/>
          <w:highlight w:val="yellow"/>
          <w:u w:val="single"/>
        </w:rPr>
        <w:t>GENDA</w:t>
      </w:r>
    </w:p>
    <w:p w14:paraId="53038669" w14:textId="77777777" w:rsidR="00CB10A1" w:rsidRPr="00B53B47" w:rsidRDefault="001D6D28" w:rsidP="008D6D7C">
      <w:pPr>
        <w:pStyle w:val="ListParagraph"/>
        <w:widowControl w:val="0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Call to Order</w:t>
      </w:r>
    </w:p>
    <w:p w14:paraId="494849FA" w14:textId="5B51866C" w:rsidR="00CB10A1" w:rsidRPr="00B53B47" w:rsidRDefault="001D6D28" w:rsidP="00CB10A1">
      <w:pPr>
        <w:pStyle w:val="ListParagraph"/>
        <w:widowControl w:val="0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Approval of Meeting Minutes</w:t>
      </w:r>
      <w:r w:rsidR="002B1FC6" w:rsidRPr="00B53B47">
        <w:rPr>
          <w:rFonts w:ascii="Palatino Linotype" w:hAnsi="Palatino Linotype"/>
          <w:b/>
          <w:sz w:val="22"/>
          <w:szCs w:val="22"/>
        </w:rPr>
        <w:t xml:space="preserve"> – </w:t>
      </w:r>
      <w:r w:rsidR="003D4E40">
        <w:rPr>
          <w:rFonts w:ascii="Palatino Linotype" w:hAnsi="Palatino Linotype"/>
          <w:b/>
          <w:sz w:val="22"/>
          <w:szCs w:val="22"/>
        </w:rPr>
        <w:t>Wednesday, May 6</w:t>
      </w:r>
      <w:r w:rsidR="00222B6E">
        <w:rPr>
          <w:rFonts w:ascii="Palatino Linotype" w:hAnsi="Palatino Linotype"/>
          <w:b/>
          <w:sz w:val="22"/>
          <w:szCs w:val="22"/>
        </w:rPr>
        <w:t>, 2026</w:t>
      </w:r>
    </w:p>
    <w:p w14:paraId="754AE1DF" w14:textId="77777777" w:rsidR="00CB10A1" w:rsidRPr="00B53B47" w:rsidRDefault="001D6D28" w:rsidP="00CB10A1">
      <w:pPr>
        <w:pStyle w:val="Quick1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Adoption of Agenda</w:t>
      </w:r>
    </w:p>
    <w:p w14:paraId="1A407FD2" w14:textId="543D0B62" w:rsidR="00B53B47" w:rsidRDefault="001D6D28" w:rsidP="004303A4">
      <w:pPr>
        <w:pStyle w:val="Quick1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Public Comment</w:t>
      </w:r>
    </w:p>
    <w:p w14:paraId="7610CDBF" w14:textId="77777777" w:rsidR="004303A4" w:rsidRPr="004303A4" w:rsidRDefault="004303A4" w:rsidP="004303A4">
      <w:pPr>
        <w:pStyle w:val="Quick1"/>
        <w:ind w:left="720"/>
        <w:rPr>
          <w:rFonts w:ascii="Palatino Linotype" w:hAnsi="Palatino Linotype"/>
          <w:b/>
          <w:sz w:val="22"/>
          <w:szCs w:val="22"/>
        </w:rPr>
      </w:pPr>
    </w:p>
    <w:p w14:paraId="06B347B6" w14:textId="40C6DDF5" w:rsidR="008D6D7C" w:rsidRPr="00D838BA" w:rsidRDefault="001D6D28" w:rsidP="00D838BA">
      <w:pPr>
        <w:pStyle w:val="Quick1"/>
        <w:ind w:left="720" w:hanging="720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  <w:u w:val="single"/>
        </w:rPr>
        <w:t>BUSINESS ITEMS</w:t>
      </w:r>
      <w:r w:rsidRPr="00B53B47">
        <w:rPr>
          <w:rFonts w:ascii="Palatino Linotype" w:hAnsi="Palatino Linotype"/>
          <w:b/>
          <w:sz w:val="22"/>
          <w:szCs w:val="22"/>
        </w:rPr>
        <w:t>:</w:t>
      </w:r>
    </w:p>
    <w:p w14:paraId="5F230364" w14:textId="13863DFA" w:rsidR="00D838BA" w:rsidRDefault="00D838BA" w:rsidP="00AE0CF7">
      <w:pPr>
        <w:pStyle w:val="Quick1"/>
        <w:tabs>
          <w:tab w:val="left" w:pos="720"/>
        </w:tabs>
        <w:ind w:left="12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5</w:t>
      </w:r>
      <w:r w:rsidR="008D6D7C" w:rsidRPr="00B53B47">
        <w:rPr>
          <w:rFonts w:ascii="Palatino Linotype" w:hAnsi="Palatino Linotype"/>
          <w:b/>
          <w:sz w:val="22"/>
          <w:szCs w:val="22"/>
        </w:rPr>
        <w:t>.</w:t>
      </w:r>
      <w:r w:rsidR="007B13D6">
        <w:rPr>
          <w:rFonts w:ascii="Palatino Linotype" w:hAnsi="Palatino Linotype"/>
          <w:b/>
          <w:sz w:val="22"/>
          <w:szCs w:val="22"/>
        </w:rPr>
        <w:t xml:space="preserve"> </w:t>
      </w:r>
      <w:proofErr w:type="gramStart"/>
      <w:r w:rsidR="003D4E40">
        <w:rPr>
          <w:rFonts w:ascii="Palatino Linotype" w:hAnsi="Palatino Linotype"/>
          <w:b/>
          <w:sz w:val="22"/>
          <w:szCs w:val="22"/>
        </w:rPr>
        <w:t>Review</w:t>
      </w:r>
      <w:proofErr w:type="gramEnd"/>
      <w:r w:rsidR="003D4E40">
        <w:rPr>
          <w:rFonts w:ascii="Palatino Linotype" w:hAnsi="Palatino Linotype"/>
          <w:b/>
          <w:sz w:val="22"/>
          <w:szCs w:val="22"/>
        </w:rPr>
        <w:t xml:space="preserve"> </w:t>
      </w:r>
      <w:r w:rsidR="00335CB9">
        <w:rPr>
          <w:rFonts w:ascii="Palatino Linotype" w:hAnsi="Palatino Linotype"/>
          <w:b/>
          <w:sz w:val="22"/>
          <w:szCs w:val="22"/>
        </w:rPr>
        <w:t>Additional Qualities</w:t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FE61F8">
        <w:rPr>
          <w:rFonts w:ascii="Palatino Linotype" w:hAnsi="Palatino Linotype"/>
          <w:b/>
          <w:sz w:val="22"/>
          <w:szCs w:val="22"/>
        </w:rPr>
        <w:tab/>
      </w:r>
      <w:r w:rsidR="00CA4093">
        <w:rPr>
          <w:rFonts w:ascii="Palatino Linotype" w:hAnsi="Palatino Linotype"/>
          <w:b/>
          <w:sz w:val="22"/>
          <w:szCs w:val="22"/>
        </w:rPr>
        <w:t>Jana Baylis, Chief HR Officer</w:t>
      </w:r>
    </w:p>
    <w:p w14:paraId="5D86BC41" w14:textId="0D0BF952" w:rsidR="00CA4093" w:rsidRDefault="00CA4093" w:rsidP="00AE0CF7">
      <w:pPr>
        <w:pStyle w:val="Quick1"/>
        <w:tabs>
          <w:tab w:val="left" w:pos="720"/>
        </w:tabs>
        <w:ind w:left="12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6. </w:t>
      </w:r>
      <w:r w:rsidR="003D4E40">
        <w:rPr>
          <w:rFonts w:ascii="Palatino Linotype" w:hAnsi="Palatino Linotype"/>
          <w:b/>
          <w:sz w:val="22"/>
          <w:szCs w:val="22"/>
        </w:rPr>
        <w:t xml:space="preserve">Review </w:t>
      </w:r>
      <w:r w:rsidR="00335CB9">
        <w:rPr>
          <w:rFonts w:ascii="Palatino Linotype" w:hAnsi="Palatino Linotype"/>
          <w:b/>
          <w:sz w:val="22"/>
          <w:szCs w:val="22"/>
        </w:rPr>
        <w:t>Interview Questions</w:t>
      </w:r>
    </w:p>
    <w:p w14:paraId="3CD90086" w14:textId="74E4EAAE" w:rsidR="00CA4093" w:rsidRPr="00D86BEF" w:rsidRDefault="00CA4093" w:rsidP="00D86BEF">
      <w:pPr>
        <w:pStyle w:val="ListParagraph"/>
        <w:widowControl w:val="0"/>
        <w:tabs>
          <w:tab w:val="left" w:pos="720"/>
          <w:tab w:val="left" w:pos="1150"/>
        </w:tabs>
        <w:autoSpaceDE w:val="0"/>
        <w:autoSpaceDN w:val="0"/>
        <w:ind w:left="120"/>
        <w:contextualSpacing w:val="0"/>
        <w:rPr>
          <w:rFonts w:ascii="Palatino Linotype" w:hAnsi="Palatino Linotype"/>
          <w:b/>
          <w:sz w:val="22"/>
          <w:szCs w:val="22"/>
        </w:rPr>
      </w:pPr>
      <w:r w:rsidRPr="00D86BEF">
        <w:rPr>
          <w:rFonts w:ascii="Palatino Linotype" w:hAnsi="Palatino Linotype"/>
          <w:b/>
          <w:sz w:val="22"/>
          <w:szCs w:val="22"/>
        </w:rPr>
        <w:t>7.</w:t>
      </w:r>
      <w:r w:rsidR="007B13D6">
        <w:rPr>
          <w:rFonts w:ascii="Palatino Linotype" w:hAnsi="Palatino Linotype"/>
          <w:b/>
          <w:sz w:val="22"/>
          <w:szCs w:val="22"/>
        </w:rPr>
        <w:t xml:space="preserve"> </w:t>
      </w:r>
      <w:r w:rsidR="00335CB9">
        <w:rPr>
          <w:rFonts w:ascii="Palatino Linotype" w:hAnsi="Palatino Linotype"/>
          <w:b/>
          <w:sz w:val="22"/>
          <w:szCs w:val="22"/>
        </w:rPr>
        <w:t>Unfinished Business</w:t>
      </w:r>
    </w:p>
    <w:p w14:paraId="2C04A8F4" w14:textId="4E963E68" w:rsidR="00D33158" w:rsidRPr="00B53B47" w:rsidRDefault="00222B6E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 8</w:t>
      </w:r>
      <w:r w:rsidR="00CA4093">
        <w:rPr>
          <w:rFonts w:ascii="Palatino Linotype" w:hAnsi="Palatino Linotype"/>
          <w:b/>
          <w:sz w:val="22"/>
          <w:szCs w:val="22"/>
        </w:rPr>
        <w:t>.</w:t>
      </w:r>
      <w:r w:rsidR="007B13D6">
        <w:rPr>
          <w:rFonts w:ascii="Palatino Linotype" w:hAnsi="Palatino Linotype"/>
          <w:b/>
          <w:sz w:val="22"/>
          <w:szCs w:val="22"/>
        </w:rPr>
        <w:t xml:space="preserve"> </w:t>
      </w:r>
      <w:r w:rsidR="00335CB9">
        <w:rPr>
          <w:rFonts w:ascii="Palatino Linotype" w:hAnsi="Palatino Linotype"/>
          <w:b/>
          <w:sz w:val="22"/>
          <w:szCs w:val="22"/>
        </w:rPr>
        <w:t>New Business</w:t>
      </w:r>
    </w:p>
    <w:p w14:paraId="49D26FC8" w14:textId="3FAF993B" w:rsidR="00B53B47" w:rsidRPr="00B53B47" w:rsidRDefault="00B53B47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 </w:t>
      </w:r>
      <w:r w:rsidR="003D4E40">
        <w:rPr>
          <w:rFonts w:ascii="Palatino Linotype" w:hAnsi="Palatino Linotype"/>
          <w:b/>
          <w:sz w:val="22"/>
          <w:szCs w:val="22"/>
        </w:rPr>
        <w:t xml:space="preserve"> 9</w:t>
      </w:r>
      <w:r w:rsidRPr="00B53B47">
        <w:rPr>
          <w:rFonts w:ascii="Palatino Linotype" w:hAnsi="Palatino Linotype"/>
          <w:b/>
          <w:sz w:val="22"/>
          <w:szCs w:val="22"/>
        </w:rPr>
        <w:t>.</w:t>
      </w:r>
      <w:r w:rsidR="007B13D6">
        <w:rPr>
          <w:rFonts w:ascii="Palatino Linotype" w:hAnsi="Palatino Linotype"/>
          <w:b/>
          <w:sz w:val="22"/>
          <w:szCs w:val="22"/>
        </w:rPr>
        <w:t xml:space="preserve"> </w:t>
      </w:r>
      <w:r w:rsidR="00335CB9">
        <w:rPr>
          <w:rFonts w:ascii="Palatino Linotype" w:hAnsi="Palatino Linotype"/>
          <w:b/>
          <w:sz w:val="22"/>
          <w:szCs w:val="22"/>
        </w:rPr>
        <w:t>Public Comment</w:t>
      </w:r>
    </w:p>
    <w:p w14:paraId="6DCDC512" w14:textId="77777777" w:rsidR="004303A4" w:rsidRDefault="00CA4093" w:rsidP="004303A4">
      <w:pPr>
        <w:pStyle w:val="Quick1"/>
        <w:tabs>
          <w:tab w:val="left" w:pos="720"/>
        </w:tabs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Palatino Linotype" w:hAnsi="Palatino Linotype"/>
          <w:b/>
          <w:sz w:val="22"/>
          <w:szCs w:val="22"/>
        </w:rPr>
        <w:t>1</w:t>
      </w:r>
      <w:r w:rsidR="003D4E40">
        <w:rPr>
          <w:rFonts w:ascii="Palatino Linotype" w:hAnsi="Palatino Linotype"/>
          <w:b/>
          <w:sz w:val="22"/>
          <w:szCs w:val="22"/>
        </w:rPr>
        <w:t>0</w:t>
      </w:r>
      <w:r w:rsidR="00B53B47" w:rsidRPr="00B53B47">
        <w:rPr>
          <w:rFonts w:ascii="Palatino Linotype" w:hAnsi="Palatino Linotype"/>
          <w:b/>
          <w:sz w:val="22"/>
          <w:szCs w:val="22"/>
        </w:rPr>
        <w:t>.</w:t>
      </w:r>
      <w:r w:rsidR="007B13D6">
        <w:rPr>
          <w:rFonts w:ascii="Palatino Linotype" w:hAnsi="Palatino Linotype"/>
          <w:b/>
          <w:sz w:val="22"/>
          <w:szCs w:val="22"/>
        </w:rPr>
        <w:t xml:space="preserve"> </w:t>
      </w:r>
      <w:r w:rsidR="00335CB9">
        <w:rPr>
          <w:rFonts w:ascii="Palatino Linotype" w:hAnsi="Palatino Linotype"/>
          <w:b/>
          <w:sz w:val="22"/>
          <w:szCs w:val="22"/>
        </w:rPr>
        <w:t>Review Applications &amp; Resumes –</w:t>
      </w:r>
      <w:r w:rsidR="007B13D6">
        <w:rPr>
          <w:rFonts w:ascii="Palatino Linotype" w:hAnsi="Palatino Linotype"/>
          <w:b/>
          <w:sz w:val="22"/>
          <w:szCs w:val="22"/>
        </w:rPr>
        <w:t xml:space="preserve"> </w:t>
      </w:r>
      <w:r w:rsidR="00335CB9">
        <w:rPr>
          <w:rFonts w:ascii="Palatino Linotype" w:hAnsi="Palatino Linotype"/>
          <w:b/>
          <w:sz w:val="22"/>
          <w:szCs w:val="22"/>
        </w:rPr>
        <w:t xml:space="preserve">Closed </w:t>
      </w:r>
      <w:r w:rsidR="007B13D6">
        <w:rPr>
          <w:rFonts w:ascii="Palatino Linotype" w:hAnsi="Palatino Linotype"/>
          <w:b/>
          <w:sz w:val="22"/>
          <w:szCs w:val="22"/>
        </w:rPr>
        <w:t>s</w:t>
      </w:r>
      <w:r w:rsidR="00335CB9">
        <w:rPr>
          <w:rFonts w:ascii="Palatino Linotype" w:hAnsi="Palatino Linotype"/>
          <w:b/>
          <w:sz w:val="22"/>
          <w:szCs w:val="22"/>
        </w:rPr>
        <w:t>ession</w:t>
      </w:r>
      <w:r w:rsidR="004303A4">
        <w:rPr>
          <w:rFonts w:ascii="Calibri" w:hAnsi="Calibri" w:cs="Calibri"/>
          <w:b/>
          <w:bCs/>
          <w:color w:val="EE0000"/>
          <w:sz w:val="22"/>
          <w:szCs w:val="22"/>
          <w:shd w:val="clear" w:color="auto" w:fill="FFFFFF"/>
        </w:rPr>
        <w:t xml:space="preserve"> </w:t>
      </w:r>
      <w:r w:rsidR="004303A4" w:rsidRPr="004303A4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for preliminary candidate discussion under </w:t>
      </w:r>
      <w:r w:rsidR="004303A4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</w:t>
      </w:r>
    </w:p>
    <w:p w14:paraId="280D04C8" w14:textId="1027C937" w:rsidR="004303A4" w:rsidRPr="004303A4" w:rsidRDefault="004303A4" w:rsidP="004303A4">
      <w:pPr>
        <w:pStyle w:val="Quick1"/>
        <w:tabs>
          <w:tab w:val="left" w:pos="720"/>
        </w:tabs>
        <w:rPr>
          <w:rFonts w:ascii="Palatino Linotype" w:hAnsi="Palatino Linotype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                                                        </w:t>
      </w:r>
      <w:r w:rsidRPr="004303A4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Section 8(f) of the OMA, MCL 15.268(f)</w:t>
      </w:r>
    </w:p>
    <w:p w14:paraId="10CCF0A2" w14:textId="0311821B" w:rsidR="007B13D6" w:rsidRDefault="007B13D6" w:rsidP="007B13D6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11. Review CEO contract language</w:t>
      </w:r>
    </w:p>
    <w:p w14:paraId="74D49D2D" w14:textId="51B8FAA2" w:rsidR="00D55BD9" w:rsidRPr="00B53B47" w:rsidRDefault="00335CB9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1</w:t>
      </w:r>
      <w:r w:rsidR="007B13D6">
        <w:rPr>
          <w:rFonts w:ascii="Palatino Linotype" w:hAnsi="Palatino Linotype"/>
          <w:b/>
          <w:sz w:val="22"/>
          <w:szCs w:val="22"/>
        </w:rPr>
        <w:t>2</w:t>
      </w:r>
      <w:r w:rsidR="00FE61F8">
        <w:rPr>
          <w:rFonts w:ascii="Palatino Linotype" w:hAnsi="Palatino Linotype"/>
          <w:b/>
          <w:sz w:val="22"/>
          <w:szCs w:val="22"/>
        </w:rPr>
        <w:t>.</w:t>
      </w:r>
      <w:r w:rsidR="007B13D6">
        <w:rPr>
          <w:rFonts w:ascii="Palatino Linotype" w:hAnsi="Palatino Linotype"/>
          <w:b/>
          <w:sz w:val="22"/>
          <w:szCs w:val="22"/>
        </w:rPr>
        <w:t xml:space="preserve"> </w:t>
      </w:r>
      <w:r w:rsidR="00FE61F8">
        <w:rPr>
          <w:rFonts w:ascii="Palatino Linotype" w:hAnsi="Palatino Linotype"/>
          <w:b/>
          <w:sz w:val="22"/>
          <w:szCs w:val="22"/>
        </w:rPr>
        <w:t>Adjournment</w:t>
      </w:r>
    </w:p>
    <w:p w14:paraId="79735A62" w14:textId="77777777" w:rsidR="008D6D7C" w:rsidRPr="00B53B47" w:rsidRDefault="003720E3" w:rsidP="008D6D7C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*</w:t>
      </w:r>
      <w:r w:rsidR="008D6D7C" w:rsidRPr="00B53B47">
        <w:rPr>
          <w:rFonts w:ascii="Palatino Linotype" w:hAnsi="Palatino Linotype"/>
          <w:b/>
          <w:sz w:val="22"/>
          <w:szCs w:val="22"/>
        </w:rPr>
        <w:t xml:space="preserve">Denotes </w:t>
      </w:r>
      <w:r w:rsidRPr="00B53B47">
        <w:rPr>
          <w:rFonts w:ascii="Palatino Linotype" w:hAnsi="Palatino Linotype"/>
          <w:b/>
          <w:sz w:val="22"/>
          <w:szCs w:val="22"/>
        </w:rPr>
        <w:t>Business Item for Action</w:t>
      </w:r>
    </w:p>
    <w:p w14:paraId="7986E0C5" w14:textId="77777777" w:rsidR="00A213D6" w:rsidRDefault="00A213D6" w:rsidP="00D838BA">
      <w:pPr>
        <w:widowControl w:val="0"/>
        <w:rPr>
          <w:rFonts w:ascii="Palatino Linotype" w:hAnsi="Palatino Linotype"/>
          <w:b/>
          <w:sz w:val="22"/>
          <w:szCs w:val="22"/>
        </w:rPr>
      </w:pPr>
    </w:p>
    <w:p w14:paraId="0D6020B3" w14:textId="283755E0" w:rsidR="00931028" w:rsidRDefault="00DD4DE3" w:rsidP="00823665">
      <w:pPr>
        <w:widowControl w:val="0"/>
        <w:rPr>
          <w:rFonts w:ascii="Palatino Linotype" w:hAnsi="Palatino Linotype" w:cs="Calibri"/>
          <w:color w:val="1F497D"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Please </w:t>
      </w:r>
      <w:r w:rsidR="003720E3" w:rsidRPr="00B53B47">
        <w:rPr>
          <w:rFonts w:ascii="Palatino Linotype" w:hAnsi="Palatino Linotype"/>
          <w:b/>
          <w:sz w:val="22"/>
          <w:szCs w:val="22"/>
        </w:rPr>
        <w:t>contact A</w:t>
      </w:r>
      <w:r w:rsidR="00F1602A" w:rsidRPr="00B53B47">
        <w:rPr>
          <w:rFonts w:ascii="Palatino Linotype" w:hAnsi="Palatino Linotype"/>
          <w:b/>
          <w:sz w:val="22"/>
          <w:szCs w:val="22"/>
        </w:rPr>
        <w:t xml:space="preserve">leshia Echols (517)346-8238.  If, </w:t>
      </w:r>
      <w:r w:rsidR="003720E3" w:rsidRPr="00B53B47">
        <w:rPr>
          <w:rFonts w:ascii="Palatino Linotype" w:hAnsi="Palatino Linotype"/>
          <w:b/>
          <w:sz w:val="22"/>
          <w:szCs w:val="22"/>
        </w:rPr>
        <w:t>however, you are deaf/hard of hearing or deaf/blind, please call Michigan Relay Center, TTY/Voice 844-578-6563 and ask them to forward your message to the above number.  These requests must be made no later than 48 hours prior to the meeting.</w:t>
      </w:r>
      <w:r w:rsidR="003720E3" w:rsidRPr="00B53B47">
        <w:rPr>
          <w:rFonts w:ascii="Palatino Linotype" w:hAnsi="Palatino Linotype" w:cs="Calibri"/>
          <w:color w:val="1F497D"/>
          <w:sz w:val="22"/>
          <w:szCs w:val="22"/>
        </w:rPr>
        <w:t xml:space="preserve"> </w:t>
      </w:r>
    </w:p>
    <w:p w14:paraId="10F1B229" w14:textId="77777777" w:rsidR="007B13D6" w:rsidRDefault="007B13D6" w:rsidP="00823665">
      <w:pPr>
        <w:widowControl w:val="0"/>
        <w:rPr>
          <w:rFonts w:ascii="Palatino Linotype" w:hAnsi="Palatino Linotype" w:cs="Calibri"/>
          <w:color w:val="1F497D"/>
          <w:sz w:val="22"/>
          <w:szCs w:val="22"/>
        </w:rPr>
      </w:pPr>
    </w:p>
    <w:p w14:paraId="5163BF28" w14:textId="77777777" w:rsidR="007B13D6" w:rsidRDefault="007B13D6" w:rsidP="007B13D6">
      <w:pPr>
        <w:spacing w:after="240"/>
      </w:pPr>
    </w:p>
    <w:p w14:paraId="479A1A8C" w14:textId="77777777" w:rsidR="007B13D6" w:rsidRPr="00D46E9D" w:rsidRDefault="007B13D6" w:rsidP="00823665">
      <w:pPr>
        <w:widowControl w:val="0"/>
        <w:rPr>
          <w:rFonts w:ascii="Palatino Linotype" w:hAnsi="Palatino Linotype" w:cs="Calibri"/>
          <w:color w:val="1F497D"/>
          <w:sz w:val="22"/>
          <w:szCs w:val="22"/>
        </w:rPr>
      </w:pPr>
    </w:p>
    <w:sectPr w:rsidR="007B13D6" w:rsidRPr="00D46E9D" w:rsidSect="00973B73">
      <w:headerReference w:type="default" r:id="rId11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0C938" w14:textId="77777777" w:rsidR="00A67DBD" w:rsidRDefault="00A67DBD" w:rsidP="002064A2">
      <w:r>
        <w:separator/>
      </w:r>
    </w:p>
  </w:endnote>
  <w:endnote w:type="continuationSeparator" w:id="0">
    <w:p w14:paraId="626BB57C" w14:textId="77777777" w:rsidR="00A67DBD" w:rsidRDefault="00A67DBD" w:rsidP="0020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B830" w14:textId="77777777" w:rsidR="00A67DBD" w:rsidRDefault="00A67DBD" w:rsidP="002064A2">
      <w:r>
        <w:separator/>
      </w:r>
    </w:p>
  </w:footnote>
  <w:footnote w:type="continuationSeparator" w:id="0">
    <w:p w14:paraId="6BA32667" w14:textId="77777777" w:rsidR="00A67DBD" w:rsidRDefault="00A67DBD" w:rsidP="0020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492E" w14:textId="77777777" w:rsidR="00D17030" w:rsidRDefault="000B033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D0B79" wp14:editId="1DBE1FAA">
              <wp:simplePos x="0" y="0"/>
              <wp:positionH relativeFrom="column">
                <wp:posOffset>4673600</wp:posOffset>
              </wp:positionH>
              <wp:positionV relativeFrom="paragraph">
                <wp:posOffset>-829733</wp:posOffset>
              </wp:positionV>
              <wp:extent cx="2049145" cy="1058333"/>
              <wp:effectExtent l="0" t="0" r="8255" b="889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145" cy="1058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E9540" w14:textId="07F45554" w:rsidR="00F27337" w:rsidRPr="00942263" w:rsidRDefault="00CA4093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>CEO Se</w:t>
                          </w:r>
                          <w:r w:rsidR="00D46E9D"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>arch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="00D1703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>Committee:</w:t>
                          </w:r>
                        </w:p>
                        <w:p w14:paraId="73A0A558" w14:textId="1859ED52" w:rsidR="009B7250" w:rsidRPr="000D449B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Dale Copedge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 Chair</w:t>
                          </w:r>
                        </w:p>
                        <w:p w14:paraId="74F40CCA" w14:textId="722E372E" w:rsidR="00F1602A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Dwight Washington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</w:t>
                          </w:r>
                          <w:r w:rsidR="00823665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</w:t>
                          </w:r>
                          <w:r w:rsidR="00CA4093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Vice Chair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19B89E8" w14:textId="20122F7B" w:rsidR="00F1602A" w:rsidRDefault="00222B6E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Timothy Hanna</w:t>
                          </w:r>
                        </w:p>
                        <w:p w14:paraId="6BF91037" w14:textId="03E289CB" w:rsidR="00CA4093" w:rsidRDefault="00CA4093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Jeanne Pearl-Wright</w:t>
                          </w:r>
                        </w:p>
                        <w:p w14:paraId="65C91471" w14:textId="3994959B" w:rsidR="00CA4093" w:rsidRDefault="00CA4093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Maxine Thome</w:t>
                          </w:r>
                        </w:p>
                        <w:p w14:paraId="5706721B" w14:textId="77777777" w:rsidR="002732CF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</w:p>
                        <w:p w14:paraId="2D545412" w14:textId="77777777" w:rsidR="00F1602A" w:rsidRPr="000D449B" w:rsidRDefault="00F1602A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</w:p>
                        <w:p w14:paraId="1729FD59" w14:textId="77777777" w:rsidR="000D449B" w:rsidRDefault="000D449B" w:rsidP="002064A2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  <w:p w14:paraId="40E90BC2" w14:textId="77777777" w:rsidR="00DB57A1" w:rsidRDefault="00DB57A1" w:rsidP="002064A2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  <w:p w14:paraId="4774F5CE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6D06C1FD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374D052A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20CBF8A6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4C0EAA5B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69AA4BC8" w14:textId="77777777" w:rsidR="00D17030" w:rsidRPr="00F34FF8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D0B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8pt;margin-top:-65.35pt;width:161.35pt;height: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" stroked="f">
              <v:textbox>
                <w:txbxContent>
                  <w:p w14:paraId="7BAE9540" w14:textId="07F45554" w:rsidR="00F27337" w:rsidRPr="00942263" w:rsidRDefault="00CA4093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>CEO Se</w:t>
                    </w:r>
                    <w:r w:rsidR="00D46E9D"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>arch</w:t>
                    </w:r>
                    <w:r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="00D17030" w:rsidRPr="000D449B"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>Committee:</w:t>
                    </w:r>
                  </w:p>
                  <w:p w14:paraId="73A0A558" w14:textId="1859ED52" w:rsidR="009B7250" w:rsidRPr="000D449B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Dale Copedge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>, Chair</w:t>
                    </w:r>
                  </w:p>
                  <w:p w14:paraId="74F40CCA" w14:textId="722E372E" w:rsidR="00F1602A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Dwight Washington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>,</w:t>
                    </w:r>
                    <w:r w:rsidR="00823665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</w:t>
                    </w:r>
                    <w:r w:rsidR="00CA4093">
                      <w:rPr>
                        <w:rFonts w:ascii="Palatino Linotype" w:hAnsi="Palatino Linotype"/>
                        <w:sz w:val="18"/>
                        <w:szCs w:val="18"/>
                      </w:rPr>
                      <w:t>Vice Chair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</w:t>
                    </w:r>
                  </w:p>
                  <w:p w14:paraId="519B89E8" w14:textId="20122F7B" w:rsidR="00F1602A" w:rsidRDefault="00222B6E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Timothy Hanna</w:t>
                    </w:r>
                  </w:p>
                  <w:p w14:paraId="6BF91037" w14:textId="03E289CB" w:rsidR="00CA4093" w:rsidRDefault="00CA4093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Jeanne Pearl-Wright</w:t>
                    </w:r>
                  </w:p>
                  <w:p w14:paraId="65C91471" w14:textId="3994959B" w:rsidR="00CA4093" w:rsidRDefault="00CA4093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Maxine Thome</w:t>
                    </w:r>
                  </w:p>
                  <w:p w14:paraId="5706721B" w14:textId="77777777" w:rsidR="002732CF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</w:p>
                  <w:p w14:paraId="2D545412" w14:textId="77777777" w:rsidR="00F1602A" w:rsidRPr="000D449B" w:rsidRDefault="00F1602A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</w:p>
                  <w:p w14:paraId="1729FD59" w14:textId="77777777" w:rsidR="000D449B" w:rsidRDefault="000D449B" w:rsidP="002064A2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  <w:p w14:paraId="40E90BC2" w14:textId="77777777" w:rsidR="00DB57A1" w:rsidRDefault="00DB57A1" w:rsidP="002064A2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  <w:p w14:paraId="4774F5CE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6D06C1FD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374D052A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20CBF8A6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4C0EAA5B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69AA4BC8" w14:textId="77777777" w:rsidR="00D17030" w:rsidRPr="00F34FF8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20D"/>
    <w:multiLevelType w:val="hybridMultilevel"/>
    <w:tmpl w:val="1812D0B4"/>
    <w:lvl w:ilvl="0" w:tplc="8066295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A394535"/>
    <w:multiLevelType w:val="hybridMultilevel"/>
    <w:tmpl w:val="04188B64"/>
    <w:lvl w:ilvl="0" w:tplc="74DC7E06">
      <w:start w:val="9"/>
      <w:numFmt w:val="upperRoman"/>
      <w:lvlText w:val="%1."/>
      <w:lvlJc w:val="left"/>
      <w:pPr>
        <w:ind w:left="1108" w:hanging="341"/>
      </w:pPr>
      <w:rPr>
        <w:rFonts w:ascii="Palatino Linotype" w:eastAsia="Palatino Linotype" w:hAnsi="Palatino Linotype" w:cs="Palatino Linotype" w:hint="default"/>
        <w:b/>
        <w:bCs/>
        <w:spacing w:val="-1"/>
        <w:w w:val="100"/>
        <w:sz w:val="24"/>
        <w:szCs w:val="24"/>
      </w:rPr>
    </w:lvl>
    <w:lvl w:ilvl="1" w:tplc="0DF83216">
      <w:start w:val="1"/>
      <w:numFmt w:val="decimal"/>
      <w:lvlText w:val="%2."/>
      <w:lvlJc w:val="left"/>
      <w:pPr>
        <w:ind w:left="1488" w:hanging="360"/>
      </w:pPr>
      <w:rPr>
        <w:rFonts w:ascii="Palatino Linotype" w:eastAsia="Palatino Linotype" w:hAnsi="Palatino Linotype" w:cs="Palatino Linotype" w:hint="default"/>
        <w:b/>
        <w:bCs/>
        <w:spacing w:val="-1"/>
        <w:w w:val="100"/>
        <w:sz w:val="24"/>
        <w:szCs w:val="24"/>
      </w:rPr>
    </w:lvl>
    <w:lvl w:ilvl="2" w:tplc="CBB4453A">
      <w:numFmt w:val="bullet"/>
      <w:lvlText w:val="•"/>
      <w:lvlJc w:val="left"/>
      <w:pPr>
        <w:ind w:left="2535" w:hanging="360"/>
      </w:pPr>
    </w:lvl>
    <w:lvl w:ilvl="3" w:tplc="5122EA5E">
      <w:numFmt w:val="bullet"/>
      <w:lvlText w:val="•"/>
      <w:lvlJc w:val="left"/>
      <w:pPr>
        <w:ind w:left="3591" w:hanging="360"/>
      </w:pPr>
    </w:lvl>
    <w:lvl w:ilvl="4" w:tplc="AFF61E5E">
      <w:numFmt w:val="bullet"/>
      <w:lvlText w:val="•"/>
      <w:lvlJc w:val="left"/>
      <w:pPr>
        <w:ind w:left="4646" w:hanging="360"/>
      </w:pPr>
    </w:lvl>
    <w:lvl w:ilvl="5" w:tplc="46C0A756">
      <w:numFmt w:val="bullet"/>
      <w:lvlText w:val="•"/>
      <w:lvlJc w:val="left"/>
      <w:pPr>
        <w:ind w:left="5702" w:hanging="360"/>
      </w:pPr>
    </w:lvl>
    <w:lvl w:ilvl="6" w:tplc="2B5E350E">
      <w:numFmt w:val="bullet"/>
      <w:lvlText w:val="•"/>
      <w:lvlJc w:val="left"/>
      <w:pPr>
        <w:ind w:left="6757" w:hanging="360"/>
      </w:pPr>
    </w:lvl>
    <w:lvl w:ilvl="7" w:tplc="E6AA9920">
      <w:numFmt w:val="bullet"/>
      <w:lvlText w:val="•"/>
      <w:lvlJc w:val="left"/>
      <w:pPr>
        <w:ind w:left="7813" w:hanging="360"/>
      </w:pPr>
    </w:lvl>
    <w:lvl w:ilvl="8" w:tplc="EE6073CA">
      <w:numFmt w:val="bullet"/>
      <w:lvlText w:val="•"/>
      <w:lvlJc w:val="left"/>
      <w:pPr>
        <w:ind w:left="8868" w:hanging="360"/>
      </w:pPr>
    </w:lvl>
  </w:abstractNum>
  <w:abstractNum w:abstractNumId="2" w15:restartNumberingAfterBreak="0">
    <w:nsid w:val="4F814416"/>
    <w:multiLevelType w:val="hybridMultilevel"/>
    <w:tmpl w:val="0BEE0A1C"/>
    <w:lvl w:ilvl="0" w:tplc="B0DA4A3A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71608938">
    <w:abstractNumId w:val="0"/>
  </w:num>
  <w:num w:numId="2" w16cid:durableId="2050300034">
    <w:abstractNumId w:val="2"/>
  </w:num>
  <w:num w:numId="3" w16cid:durableId="1572538171">
    <w:abstractNumId w:val="1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D28"/>
    <w:rsid w:val="00020941"/>
    <w:rsid w:val="00021387"/>
    <w:rsid w:val="00021D09"/>
    <w:rsid w:val="000873CF"/>
    <w:rsid w:val="000B033B"/>
    <w:rsid w:val="000B3F99"/>
    <w:rsid w:val="000D171E"/>
    <w:rsid w:val="000D449B"/>
    <w:rsid w:val="000D7189"/>
    <w:rsid w:val="000E22C9"/>
    <w:rsid w:val="000F65DF"/>
    <w:rsid w:val="001110D3"/>
    <w:rsid w:val="001122D4"/>
    <w:rsid w:val="00135750"/>
    <w:rsid w:val="001575D0"/>
    <w:rsid w:val="0019215F"/>
    <w:rsid w:val="00193214"/>
    <w:rsid w:val="001B291C"/>
    <w:rsid w:val="001D6D28"/>
    <w:rsid w:val="001F38CD"/>
    <w:rsid w:val="001F7D36"/>
    <w:rsid w:val="002064A2"/>
    <w:rsid w:val="00222061"/>
    <w:rsid w:val="00222B6E"/>
    <w:rsid w:val="00225A0C"/>
    <w:rsid w:val="0024558A"/>
    <w:rsid w:val="002474EB"/>
    <w:rsid w:val="00254A24"/>
    <w:rsid w:val="00262775"/>
    <w:rsid w:val="00265653"/>
    <w:rsid w:val="002732CF"/>
    <w:rsid w:val="0027432F"/>
    <w:rsid w:val="00291010"/>
    <w:rsid w:val="00293F50"/>
    <w:rsid w:val="002B1FC6"/>
    <w:rsid w:val="002C22BC"/>
    <w:rsid w:val="002D1AAC"/>
    <w:rsid w:val="002E4AF7"/>
    <w:rsid w:val="002F46DF"/>
    <w:rsid w:val="00304133"/>
    <w:rsid w:val="00322150"/>
    <w:rsid w:val="00335CB9"/>
    <w:rsid w:val="00351750"/>
    <w:rsid w:val="003615FD"/>
    <w:rsid w:val="00363437"/>
    <w:rsid w:val="003645E7"/>
    <w:rsid w:val="003720E3"/>
    <w:rsid w:val="00374C4E"/>
    <w:rsid w:val="003848AD"/>
    <w:rsid w:val="00387725"/>
    <w:rsid w:val="003A33C0"/>
    <w:rsid w:val="003D4E40"/>
    <w:rsid w:val="00405233"/>
    <w:rsid w:val="004303A4"/>
    <w:rsid w:val="0044667E"/>
    <w:rsid w:val="004A10BB"/>
    <w:rsid w:val="004E0FC7"/>
    <w:rsid w:val="004E2509"/>
    <w:rsid w:val="00521E8D"/>
    <w:rsid w:val="00526ED3"/>
    <w:rsid w:val="00527EB0"/>
    <w:rsid w:val="00551BB1"/>
    <w:rsid w:val="00563B0F"/>
    <w:rsid w:val="00572306"/>
    <w:rsid w:val="00591E7A"/>
    <w:rsid w:val="005A6773"/>
    <w:rsid w:val="005D02D8"/>
    <w:rsid w:val="005E1392"/>
    <w:rsid w:val="005E7033"/>
    <w:rsid w:val="006130CC"/>
    <w:rsid w:val="0063747B"/>
    <w:rsid w:val="0064257F"/>
    <w:rsid w:val="006533F0"/>
    <w:rsid w:val="00667801"/>
    <w:rsid w:val="006678EC"/>
    <w:rsid w:val="006A7213"/>
    <w:rsid w:val="006F5186"/>
    <w:rsid w:val="0073222A"/>
    <w:rsid w:val="00746522"/>
    <w:rsid w:val="00751FF3"/>
    <w:rsid w:val="00754B06"/>
    <w:rsid w:val="00771F73"/>
    <w:rsid w:val="00777352"/>
    <w:rsid w:val="00780176"/>
    <w:rsid w:val="007804C7"/>
    <w:rsid w:val="00783A7D"/>
    <w:rsid w:val="007B13D6"/>
    <w:rsid w:val="007D23E6"/>
    <w:rsid w:val="007D708E"/>
    <w:rsid w:val="00823665"/>
    <w:rsid w:val="00826982"/>
    <w:rsid w:val="00846326"/>
    <w:rsid w:val="0085760F"/>
    <w:rsid w:val="00863511"/>
    <w:rsid w:val="00871780"/>
    <w:rsid w:val="00876F5F"/>
    <w:rsid w:val="008D6D7C"/>
    <w:rsid w:val="00912943"/>
    <w:rsid w:val="00914D6E"/>
    <w:rsid w:val="00931028"/>
    <w:rsid w:val="00942263"/>
    <w:rsid w:val="009515DF"/>
    <w:rsid w:val="00973B73"/>
    <w:rsid w:val="009761C2"/>
    <w:rsid w:val="00994ABD"/>
    <w:rsid w:val="009B0E6E"/>
    <w:rsid w:val="009B7250"/>
    <w:rsid w:val="009D4410"/>
    <w:rsid w:val="009E3695"/>
    <w:rsid w:val="009E5658"/>
    <w:rsid w:val="009F51D8"/>
    <w:rsid w:val="009F5FD3"/>
    <w:rsid w:val="00A04335"/>
    <w:rsid w:val="00A04CE9"/>
    <w:rsid w:val="00A171BE"/>
    <w:rsid w:val="00A213D6"/>
    <w:rsid w:val="00A26D47"/>
    <w:rsid w:val="00A41B0C"/>
    <w:rsid w:val="00A67DBD"/>
    <w:rsid w:val="00A67FD1"/>
    <w:rsid w:val="00A82EFA"/>
    <w:rsid w:val="00AB1AAB"/>
    <w:rsid w:val="00AC0C4E"/>
    <w:rsid w:val="00AC760A"/>
    <w:rsid w:val="00AE0CF7"/>
    <w:rsid w:val="00AF3121"/>
    <w:rsid w:val="00AF77FD"/>
    <w:rsid w:val="00B036C0"/>
    <w:rsid w:val="00B53B47"/>
    <w:rsid w:val="00B66D1B"/>
    <w:rsid w:val="00B754C9"/>
    <w:rsid w:val="00BD0624"/>
    <w:rsid w:val="00BF2D9B"/>
    <w:rsid w:val="00C041CA"/>
    <w:rsid w:val="00C46491"/>
    <w:rsid w:val="00C94003"/>
    <w:rsid w:val="00CA4093"/>
    <w:rsid w:val="00CA5BD9"/>
    <w:rsid w:val="00CB10A1"/>
    <w:rsid w:val="00CB13D0"/>
    <w:rsid w:val="00CC56D6"/>
    <w:rsid w:val="00CE41CD"/>
    <w:rsid w:val="00D12914"/>
    <w:rsid w:val="00D17030"/>
    <w:rsid w:val="00D33158"/>
    <w:rsid w:val="00D46E9D"/>
    <w:rsid w:val="00D54DDB"/>
    <w:rsid w:val="00D55BD9"/>
    <w:rsid w:val="00D637F9"/>
    <w:rsid w:val="00D772F1"/>
    <w:rsid w:val="00D838BA"/>
    <w:rsid w:val="00D86BEF"/>
    <w:rsid w:val="00DB57A1"/>
    <w:rsid w:val="00DC462A"/>
    <w:rsid w:val="00DD48A9"/>
    <w:rsid w:val="00DD4DE3"/>
    <w:rsid w:val="00DE0A4F"/>
    <w:rsid w:val="00DE4081"/>
    <w:rsid w:val="00E446C9"/>
    <w:rsid w:val="00E50977"/>
    <w:rsid w:val="00E748FA"/>
    <w:rsid w:val="00E8202F"/>
    <w:rsid w:val="00E91EF3"/>
    <w:rsid w:val="00EB37AA"/>
    <w:rsid w:val="00EC347D"/>
    <w:rsid w:val="00EC7828"/>
    <w:rsid w:val="00EE1F14"/>
    <w:rsid w:val="00EE294E"/>
    <w:rsid w:val="00EF78E0"/>
    <w:rsid w:val="00F06620"/>
    <w:rsid w:val="00F13D5C"/>
    <w:rsid w:val="00F14E9D"/>
    <w:rsid w:val="00F1602A"/>
    <w:rsid w:val="00F27337"/>
    <w:rsid w:val="00F351B7"/>
    <w:rsid w:val="00F9297B"/>
    <w:rsid w:val="00FA2176"/>
    <w:rsid w:val="00FA2177"/>
    <w:rsid w:val="00FB36F0"/>
    <w:rsid w:val="00FB40EC"/>
    <w:rsid w:val="00FC62D2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0E5F0"/>
  <w15:docId w15:val="{079A9377-A4DE-4718-9DEB-5507610B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2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1D6D28"/>
    <w:pPr>
      <w:widowControl w:val="0"/>
    </w:pPr>
  </w:style>
  <w:style w:type="paragraph" w:styleId="Title">
    <w:name w:val="Title"/>
    <w:basedOn w:val="Normal"/>
    <w:next w:val="Normal"/>
    <w:link w:val="TitleChar"/>
    <w:uiPriority w:val="10"/>
    <w:qFormat/>
    <w:rsid w:val="001D6D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6D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2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4A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06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4A2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91E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EF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2EFA"/>
    <w:rPr>
      <w:rFonts w:ascii="Palatino Linotype" w:hAnsi="Palatino Linotype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2EFA"/>
    <w:rPr>
      <w:rFonts w:eastAsia="Times New Roman" w:cs="Times New Roman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7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22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99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oom.us/j/92753209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97571746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73BB5-67C0-4456-9CDA-61A7975F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186</Words>
  <Characters>1021</Characters>
  <Application>Microsoft Office Word</Application>
  <DocSecurity>0</DocSecurity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hazle</dc:creator>
  <cp:lastModifiedBy>Aleshia Echols</cp:lastModifiedBy>
  <cp:revision>6</cp:revision>
  <cp:lastPrinted>2026-05-11T21:57:00Z</cp:lastPrinted>
  <dcterms:created xsi:type="dcterms:W3CDTF">2026-05-14T13:15:00Z</dcterms:created>
  <dcterms:modified xsi:type="dcterms:W3CDTF">2026-05-15T13:40:00Z</dcterms:modified>
</cp:coreProperties>
</file>